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53" w:rsidRPr="00DA0631" w:rsidRDefault="008332B9" w:rsidP="003E71FE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133.95pt;margin-top:27.75pt;width:201.8pt;height:198.4pt;z-index:-3;visibility:visible" wrapcoords="-80 0 -80 21518 21600 21518 21600 0 -80 0">
            <v:imagedata r:id="rId8" o:title=""/>
            <w10:wrap type="tight"/>
          </v:shape>
        </w:pict>
      </w:r>
      <w:r w:rsidR="006D4253">
        <w:rPr>
          <w:b/>
          <w:sz w:val="28"/>
          <w:szCs w:val="28"/>
        </w:rPr>
        <w:t>Cyflwyniad</w:t>
      </w:r>
    </w:p>
    <w:p w:rsidR="006D4253" w:rsidRPr="00236ACF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Ysgrifennwch y teitl, </w:t>
      </w:r>
      <w:r w:rsidRPr="005D7845">
        <w:rPr>
          <w:b/>
          <w:sz w:val="28"/>
          <w:szCs w:val="28"/>
        </w:rPr>
        <w:t>Cyflwyniad</w:t>
      </w:r>
      <w:r w:rsidRPr="00236ACF">
        <w:rPr>
          <w:b/>
          <w:sz w:val="28"/>
          <w:szCs w:val="28"/>
        </w:rPr>
        <w:t>.</w:t>
      </w:r>
    </w:p>
    <w:p w:rsidR="006D4253" w:rsidRPr="00236ACF" w:rsidRDefault="006D4253" w:rsidP="003E71FE">
      <w:pPr>
        <w:pStyle w:val="ListParagraph"/>
        <w:ind w:left="360"/>
        <w:rPr>
          <w:sz w:val="28"/>
          <w:szCs w:val="28"/>
        </w:rPr>
      </w:pPr>
    </w:p>
    <w:p w:rsidR="006D4253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Beth yw’r pum prif ffaith bwysicaf am y daeargryn yn yr Eidal ym mis Awst 2016?</w:t>
      </w:r>
    </w:p>
    <w:p w:rsidR="006D4253" w:rsidRPr="00DA0631" w:rsidRDefault="006D4253" w:rsidP="003E71FE">
      <w:pPr>
        <w:pStyle w:val="ListParagraph"/>
        <w:rPr>
          <w:sz w:val="28"/>
          <w:szCs w:val="28"/>
        </w:rPr>
      </w:pPr>
    </w:p>
    <w:p w:rsidR="006D4253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Torrwch y map hwn allan a’i ddefnyddio er mwyn disgrifio lleoliad y daeargryn.</w:t>
      </w:r>
    </w:p>
    <w:p w:rsidR="006D4253" w:rsidRPr="00DA0631" w:rsidRDefault="006D4253" w:rsidP="003E71FE">
      <w:pPr>
        <w:pStyle w:val="ListParagraph"/>
        <w:rPr>
          <w:sz w:val="28"/>
          <w:szCs w:val="28"/>
        </w:rPr>
      </w:pPr>
    </w:p>
    <w:p w:rsidR="006D4253" w:rsidRPr="003E71FE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Gwnewch ddau graff er mwyn dangos faint o bobl gafodd eu lladd a’u hanafu a’r gwledydd lle’r oedden nhw’n byw.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0"/>
        <w:gridCol w:w="1210"/>
      </w:tblGrid>
      <w:tr w:rsidR="006D4253" w:rsidRPr="007A27B7" w:rsidTr="00FA4CCB">
        <w:tc>
          <w:tcPr>
            <w:tcW w:w="3080" w:type="dxa"/>
          </w:tcPr>
          <w:p w:rsidR="006D4253" w:rsidRPr="00281C83" w:rsidRDefault="006D4253" w:rsidP="00281C8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090B">
              <w:rPr>
                <w:rFonts w:ascii="Arial" w:hAnsi="Arial" w:cs="Arial"/>
                <w:b/>
                <w:bCs/>
                <w:color w:val="000000"/>
                <w:lang w:eastAsia="en-GB"/>
              </w:rPr>
              <w:t>Cenedligrwydd</w:t>
            </w:r>
          </w:p>
        </w:tc>
        <w:tc>
          <w:tcPr>
            <w:tcW w:w="1210" w:type="dxa"/>
          </w:tcPr>
          <w:p w:rsidR="006D4253" w:rsidRPr="00281C83" w:rsidRDefault="006D4253" w:rsidP="00281C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090B">
              <w:rPr>
                <w:rFonts w:ascii="Arial" w:hAnsi="Arial" w:cs="Arial"/>
                <w:b/>
                <w:bCs/>
                <w:color w:val="000000"/>
                <w:lang w:eastAsia="en-GB"/>
              </w:rPr>
              <w:t>Wedi marw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12" o:spid="_x0000_i1025" type="#_x0000_t75" alt="https://upload.wikimedia.org/wikipedia/en/thumb/0/03/Flag_of_Italy.svg/23px-Flag_of_Italy.svg.png" style="width:16.85pt;height:11.2pt;visibility:visible">
                  <v:imagedata r:id="rId9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6D4253" w:rsidRPr="0057090B">
              <w:rPr>
                <w:rFonts w:ascii="Arial" w:hAnsi="Arial" w:cs="Arial"/>
                <w:color w:val="000000"/>
                <w:lang w:eastAsia="en-GB"/>
              </w:rPr>
              <w:t>Yr Eidal</w:t>
            </w:r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276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11" o:spid="_x0000_i1026" type="#_x0000_t75" alt="https://upload.wikimedia.org/wikipedia/commons/thumb/7/73/Flag_of_Romania.svg/23px-Flag_of_Romania.svg.png" style="width:16.85pt;height:11.2pt;visibility:visible">
                  <v:imagedata r:id="rId10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smartTag w:uri="urn:schemas-microsoft-com:office:smarttags" w:element="place">
              <w:smartTag w:uri="urn:schemas-microsoft-com:office:smarttags" w:element="country-region">
                <w:r w:rsidR="006D4253" w:rsidRPr="00281C83">
                  <w:rPr>
                    <w:rFonts w:ascii="Arial" w:hAnsi="Arial" w:cs="Arial"/>
                    <w:color w:val="000000"/>
                    <w:sz w:val="24"/>
                    <w:szCs w:val="24"/>
                    <w:lang w:eastAsia="en-GB"/>
                  </w:rPr>
                  <w:t>Romania</w:t>
                </w:r>
              </w:smartTag>
            </w:smartTag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10" o:spid="_x0000_i1027" type="#_x0000_t75" alt="https://upload.wikimedia.org/wikipedia/en/thumb/a/ae/Flag_of_the_United_Kingdom.svg/23px-Flag_of_the_United_Kingdom.svg.png" style="width:16.85pt;height:9.35pt;visibility:visible">
                  <v:imagedata r:id="rId11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6D4253" w:rsidRPr="0057090B">
              <w:rPr>
                <w:rFonts w:ascii="Arial" w:hAnsi="Arial" w:cs="Arial"/>
                <w:color w:val="000000"/>
                <w:lang w:eastAsia="en-GB"/>
              </w:rPr>
              <w:t>Y Deyrnas Gyfunol</w:t>
            </w:r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9" o:spid="_x0000_i1028" type="#_x0000_t75" alt="https://upload.wikimedia.org/wikipedia/en/thumb/a/a4/Flag_of_the_United_States.svg/23px-Flag_of_the_United_States.svg.png" style="width:16.85pt;height:9.35pt;visibility:visible">
                  <v:imagedata r:id="rId12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6D4253" w:rsidRPr="0057090B">
              <w:rPr>
                <w:rFonts w:ascii="Arial" w:hAnsi="Arial" w:cs="Arial"/>
                <w:color w:val="000000"/>
                <w:lang w:eastAsia="en-GB"/>
              </w:rPr>
              <w:t>Yr Unol Daleithiau</w:t>
            </w:r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8" o:spid="_x0000_i1029" type="#_x0000_t75" alt="https://upload.wikimedia.org/wikipedia/commons/thumb/3/36/Flag_of_Albania.svg/21px-Flag_of_Albania.svg.png" style="width:15.9pt;height:11.2pt;visibility:visible">
                  <v:imagedata r:id="rId13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smartTag w:uri="urn:schemas-microsoft-com:office:smarttags" w:element="place">
              <w:smartTag w:uri="urn:schemas-microsoft-com:office:smarttags" w:element="country-region">
                <w:r w:rsidR="006D4253" w:rsidRPr="00281C83">
                  <w:rPr>
                    <w:rFonts w:ascii="Arial" w:hAnsi="Arial" w:cs="Arial"/>
                    <w:color w:val="000000"/>
                    <w:sz w:val="24"/>
                    <w:szCs w:val="24"/>
                    <w:lang w:eastAsia="en-GB"/>
                  </w:rPr>
                  <w:t>Albania</w:t>
                </w:r>
              </w:smartTag>
            </w:smartTag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7" o:spid="_x0000_i1030" type="#_x0000_t75" alt="https://upload.wikimedia.org/wikipedia/commons/thumb/3/34/Flag_of_El_Salvador.svg/23px-Flag_of_El_Salvador.svg.png" style="width:16.85pt;height:9.35pt;visibility:visible">
                  <v:imagedata r:id="rId14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smartTag w:uri="urn:schemas-microsoft-com:office:smarttags" w:element="place">
              <w:smartTag w:uri="urn:schemas-microsoft-com:office:smarttags" w:element="country-region">
                <w:r w:rsidR="006D4253" w:rsidRPr="00281C83">
                  <w:rPr>
                    <w:rFonts w:ascii="Arial" w:hAnsi="Arial" w:cs="Arial"/>
                    <w:color w:val="000000"/>
                    <w:sz w:val="24"/>
                    <w:szCs w:val="24"/>
                    <w:lang w:eastAsia="en-GB"/>
                  </w:rPr>
                  <w:t>El Salvador</w:t>
                </w:r>
              </w:smartTag>
            </w:smartTag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6" o:spid="_x0000_i1031" type="#_x0000_t75" alt="https://upload.wikimedia.org/wikipedia/en/thumb/c/cf/Flag_of_Canada.svg/23px-Flag_of_Canada.svg.png" style="width:16.85pt;height:9.35pt;visibility:visible">
                  <v:imagedata r:id="rId15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smartTag w:uri="urn:schemas-microsoft-com:office:smarttags" w:element="place">
              <w:smartTag w:uri="urn:schemas-microsoft-com:office:smarttags" w:element="country-region">
                <w:r w:rsidR="006D4253" w:rsidRPr="00281C83">
                  <w:rPr>
                    <w:rFonts w:ascii="Arial" w:hAnsi="Arial" w:cs="Arial"/>
                    <w:color w:val="000000"/>
                    <w:sz w:val="24"/>
                    <w:szCs w:val="24"/>
                    <w:lang w:eastAsia="en-GB"/>
                  </w:rPr>
                  <w:t>Canada</w:t>
                </w:r>
              </w:smartTag>
            </w:smartTag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5" o:spid="_x0000_i1032" type="#_x0000_t75" alt="https://upload.wikimedia.org/wikipedia/en/thumb/9/9a/Flag_of_Spain.svg/23px-Flag_of_Spain.svg.png" style="width:16.85pt;height:11.2pt;visibility:visible">
                  <v:imagedata r:id="rId16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6D4253" w:rsidRPr="0057090B">
              <w:rPr>
                <w:rFonts w:ascii="Arial" w:hAnsi="Arial" w:cs="Arial"/>
                <w:color w:val="000000"/>
                <w:lang w:eastAsia="en-GB"/>
              </w:rPr>
              <w:t>Sbaen</w:t>
            </w:r>
          </w:p>
        </w:tc>
        <w:tc>
          <w:tcPr>
            <w:tcW w:w="1210" w:type="dxa"/>
          </w:tcPr>
          <w:p w:rsidR="006D4253" w:rsidRPr="00281C83" w:rsidRDefault="006D4253" w:rsidP="00FA4C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81C8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D4253" w:rsidRPr="007A27B7" w:rsidTr="00FA4CCB">
        <w:tc>
          <w:tcPr>
            <w:tcW w:w="3080" w:type="dxa"/>
          </w:tcPr>
          <w:p w:rsidR="006D4253" w:rsidRPr="00281C83" w:rsidRDefault="008332B9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 id="Picture 4" o:spid="_x0000_i1033" type="#_x0000_t75" alt="https://upload.wikimedia.org/wikipedia/commons/thumb/f/f8/Flag_of_Macedonia.svg/23px-Flag_of_Macedonia.svg.png" style="width:16.85pt;height:9.35pt;visibility:visible">
                  <v:imagedata r:id="rId17" o:title=""/>
                </v:shape>
              </w:pict>
            </w:r>
            <w:r w:rsidR="006D4253" w:rsidRPr="00281C83">
              <w:rPr>
                <w:rStyle w:val="flagicon"/>
                <w:rFonts w:ascii="Arial" w:hAnsi="Arial" w:cs="Arial"/>
                <w:color w:val="000000"/>
                <w:sz w:val="24"/>
                <w:szCs w:val="24"/>
                <w:lang w:eastAsia="en-GB"/>
              </w:rPr>
              <w:t> </w:t>
            </w:r>
            <w:smartTag w:uri="urn:schemas-microsoft-com:office:smarttags" w:element="place">
              <w:smartTag w:uri="urn:schemas-microsoft-com:office:smarttags" w:element="country-region">
                <w:r w:rsidR="006D4253" w:rsidRPr="00281C83">
                  <w:rPr>
                    <w:rFonts w:ascii="Arial" w:hAnsi="Arial" w:cs="Arial"/>
                    <w:color w:val="000000"/>
                    <w:sz w:val="24"/>
                    <w:szCs w:val="24"/>
                    <w:lang w:eastAsia="en-GB"/>
                  </w:rPr>
                  <w:t>Macedonia</w:t>
                </w:r>
              </w:smartTag>
            </w:smartTag>
          </w:p>
        </w:tc>
        <w:tc>
          <w:tcPr>
            <w:tcW w:w="1210" w:type="dxa"/>
          </w:tcPr>
          <w:p w:rsidR="006D4253" w:rsidRPr="00281C83" w:rsidRDefault="006D4253" w:rsidP="00281C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D4253" w:rsidRDefault="006D4253" w:rsidP="003E71FE">
      <w:pPr>
        <w:pStyle w:val="ListParagraph"/>
        <w:ind w:left="360"/>
        <w:rPr>
          <w:sz w:val="28"/>
          <w:szCs w:val="28"/>
        </w:rPr>
      </w:pPr>
    </w:p>
    <w:p w:rsidR="006D4253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Torrwch y map hwn allan a’i ddefnyddio er mwyn disgrifio lleoliad yr Eidal o fewn ardaloedd y daeargrynfeydd o gwmpas y ddaear.</w:t>
      </w:r>
    </w:p>
    <w:p w:rsidR="006D4253" w:rsidRDefault="006D4253" w:rsidP="003E71FE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6D4253" w:rsidRDefault="008332B9" w:rsidP="003E71FE">
      <w:pPr>
        <w:pStyle w:val="ListParagraph"/>
        <w:ind w:left="360"/>
        <w:rPr>
          <w:sz w:val="28"/>
          <w:szCs w:val="28"/>
        </w:rPr>
      </w:pPr>
      <w:r>
        <w:rPr>
          <w:noProof/>
          <w:lang w:val="en-US"/>
        </w:rPr>
        <w:pict>
          <v:shape id="Picture 25" o:spid="_x0000_i1034" type="#_x0000_t75" style="width:317pt;height:165.5pt;visibility:visible">
            <v:imagedata r:id="rId18" o:title=""/>
          </v:shape>
        </w:pict>
      </w:r>
    </w:p>
    <w:p w:rsidR="006D4253" w:rsidRPr="00DA0631" w:rsidRDefault="006D4253" w:rsidP="003F724D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Cefndir</w:t>
      </w:r>
    </w:p>
    <w:p w:rsidR="006D4253" w:rsidRPr="003F724D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Ysgrifennwch yr is-deitl, </w:t>
      </w:r>
      <w:r>
        <w:rPr>
          <w:b/>
          <w:sz w:val="28"/>
          <w:szCs w:val="28"/>
        </w:rPr>
        <w:t>Cefndir.</w:t>
      </w:r>
    </w:p>
    <w:p w:rsidR="006D4253" w:rsidRPr="00DA0631" w:rsidRDefault="006D4253" w:rsidP="003F724D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6D4253" w:rsidRPr="003E71FE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Ysgrifennwch yr is-bennawd</w:t>
      </w:r>
      <w:r>
        <w:rPr>
          <w:b/>
          <w:sz w:val="28"/>
          <w:szCs w:val="28"/>
        </w:rPr>
        <w:t xml:space="preserve"> Model y Platiau Tectonig.</w:t>
      </w:r>
    </w:p>
    <w:p w:rsidR="006D4253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Torrwch allan y ddau fap canlynol a’u defnyddio er mwyn disgrifio lleoliad yr Eidal mewn perthynas â’r Platiau Tectonig.</w:t>
      </w:r>
    </w:p>
    <w:p w:rsidR="006D4253" w:rsidRDefault="006D4253" w:rsidP="003E71FE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6D4253" w:rsidRDefault="008332B9" w:rsidP="003E71FE">
      <w:pPr>
        <w:pStyle w:val="ListParagraph"/>
        <w:rPr>
          <w:sz w:val="28"/>
          <w:szCs w:val="28"/>
        </w:rPr>
      </w:pPr>
      <w:r>
        <w:rPr>
          <w:noProof/>
          <w:lang w:val="en-US"/>
        </w:rPr>
        <w:pict>
          <v:shape id="Picture 1" o:spid="_x0000_i1035" type="#_x0000_t75" alt="File:Plates tect2 en.svg" style="width:278.65pt;height:189.8pt;visibility:visible">
            <v:imagedata r:id="rId19" o:title=""/>
          </v:shape>
        </w:pict>
      </w:r>
    </w:p>
    <w:p w:rsidR="006D4253" w:rsidRDefault="006D4253" w:rsidP="003E71FE">
      <w:pPr>
        <w:pStyle w:val="ListParagraph"/>
        <w:rPr>
          <w:sz w:val="28"/>
          <w:szCs w:val="28"/>
        </w:rPr>
      </w:pPr>
    </w:p>
    <w:p w:rsidR="006D4253" w:rsidRPr="00340AFA" w:rsidRDefault="008332B9" w:rsidP="003E71FE">
      <w:pPr>
        <w:pStyle w:val="ListParagraph"/>
        <w:rPr>
          <w:sz w:val="28"/>
          <w:szCs w:val="28"/>
        </w:rPr>
      </w:pPr>
      <w:r>
        <w:rPr>
          <w:noProof/>
          <w:lang w:val="en-US"/>
        </w:rPr>
        <w:pict>
          <v:shape id="Picture 20" o:spid="_x0000_i1036" type="#_x0000_t75" alt="File:EurasianPlate.png" style="width:274.9pt;height:180.45pt;visibility:visible">
            <v:imagedata r:id="rId20" o:title=""/>
          </v:shape>
        </w:pict>
      </w:r>
    </w:p>
    <w:p w:rsidR="006D4253" w:rsidRPr="00F37590" w:rsidRDefault="006D4253" w:rsidP="003E71FE">
      <w:pPr>
        <w:pStyle w:val="ListParagraph"/>
        <w:ind w:left="360"/>
        <w:rPr>
          <w:sz w:val="28"/>
          <w:szCs w:val="28"/>
        </w:rPr>
      </w:pPr>
    </w:p>
    <w:p w:rsidR="006D4253" w:rsidRDefault="006D4253" w:rsidP="003E71FE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Torrwch allan y diagram canlynol a’i ddefnyddio er mwyn eich helpu chi i ddisgrifio strwythur y Ddaear</w:t>
      </w:r>
      <w:r w:rsidRPr="00340AFA">
        <w:rPr>
          <w:sz w:val="28"/>
          <w:szCs w:val="28"/>
        </w:rPr>
        <w:t>.</w:t>
      </w:r>
    </w:p>
    <w:p w:rsidR="006D4253" w:rsidRDefault="008332B9" w:rsidP="003E71FE">
      <w:pPr>
        <w:rPr>
          <w:sz w:val="28"/>
          <w:szCs w:val="28"/>
        </w:rPr>
      </w:pPr>
      <w:r>
        <w:rPr>
          <w:noProof/>
          <w:lang w:val="en-US"/>
        </w:rPr>
        <w:pict>
          <v:shape id="Picture 16" o:spid="_x0000_s1027" type="#_x0000_t75" style="position:absolute;margin-left:426.05pt;margin-top:554.85pt;width:282.4pt;height:140.25pt;z-index:-2;visibility:visible;mso-position-horizontal-relative:margin;mso-position-vertical-relative:margin">
            <v:imagedata r:id="rId21" o:title=""/>
            <w10:wrap type="square" anchorx="margin" anchory="margin"/>
          </v:shape>
        </w:pict>
      </w:r>
    </w:p>
    <w:p w:rsidR="006D4253" w:rsidRDefault="008332B9" w:rsidP="003E71FE">
      <w:pPr>
        <w:rPr>
          <w:sz w:val="28"/>
          <w:szCs w:val="28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7.2pt;margin-top:6.9pt;width:86.85pt;height:135pt;z-index:3">
            <v:textbox>
              <w:txbxContent>
                <w:p w:rsidR="006D4253" w:rsidRPr="00FA5677" w:rsidRDefault="006D4253">
                  <w:pPr>
                    <w:rPr>
                      <w:b/>
                      <w:color w:val="FF0000"/>
                    </w:rPr>
                  </w:pPr>
                  <w:r w:rsidRPr="00FA5677">
                    <w:rPr>
                      <w:b/>
                      <w:color w:val="FF0000"/>
                    </w:rPr>
                    <w:t>Mantell</w:t>
                  </w:r>
                </w:p>
                <w:p w:rsidR="006D4253" w:rsidRPr="00FA5677" w:rsidRDefault="006D4253">
                  <w:pPr>
                    <w:rPr>
                      <w:b/>
                      <w:color w:val="FF0000"/>
                      <w:sz w:val="8"/>
                      <w:szCs w:val="8"/>
                    </w:rPr>
                  </w:pPr>
                </w:p>
                <w:p w:rsidR="006D4253" w:rsidRPr="00FA5677" w:rsidRDefault="006D4253">
                  <w:pPr>
                    <w:rPr>
                      <w:b/>
                      <w:color w:val="FF0000"/>
                    </w:rPr>
                  </w:pPr>
                  <w:r w:rsidRPr="00FA5677">
                    <w:rPr>
                      <w:b/>
                      <w:color w:val="FF0000"/>
                    </w:rPr>
                    <w:t>Craidd mewnol</w:t>
                  </w:r>
                </w:p>
                <w:p w:rsidR="006D4253" w:rsidRPr="00FA5677" w:rsidRDefault="006D4253">
                  <w:pPr>
                    <w:rPr>
                      <w:b/>
                      <w:color w:val="FF0000"/>
                    </w:rPr>
                  </w:pPr>
                  <w:r w:rsidRPr="00FA5677">
                    <w:rPr>
                      <w:b/>
                      <w:color w:val="FF0000"/>
                    </w:rPr>
                    <w:t>Craidd allanol</w:t>
                  </w:r>
                </w:p>
                <w:p w:rsidR="006D4253" w:rsidRPr="00FA5677" w:rsidRDefault="006D4253">
                  <w:pPr>
                    <w:rPr>
                      <w:b/>
                      <w:color w:val="FF0000"/>
                      <w:sz w:val="8"/>
                      <w:szCs w:val="8"/>
                    </w:rPr>
                  </w:pPr>
                </w:p>
                <w:p w:rsidR="006D4253" w:rsidRPr="00FA5677" w:rsidRDefault="006D4253">
                  <w:pPr>
                    <w:rPr>
                      <w:b/>
                      <w:color w:val="FF0000"/>
                    </w:rPr>
                  </w:pPr>
                  <w:r w:rsidRPr="00FA5677">
                    <w:rPr>
                      <w:b/>
                      <w:color w:val="FF0000"/>
                    </w:rPr>
                    <w:t>Cramen</w:t>
                  </w:r>
                </w:p>
              </w:txbxContent>
            </v:textbox>
          </v:shape>
        </w:pict>
      </w:r>
    </w:p>
    <w:p w:rsidR="006D4253" w:rsidRDefault="006D4253" w:rsidP="003E71FE">
      <w:pPr>
        <w:rPr>
          <w:sz w:val="28"/>
          <w:szCs w:val="28"/>
        </w:rPr>
      </w:pPr>
    </w:p>
    <w:p w:rsidR="006D4253" w:rsidRDefault="006D4253" w:rsidP="003E71FE">
      <w:pPr>
        <w:rPr>
          <w:sz w:val="28"/>
          <w:szCs w:val="28"/>
        </w:rPr>
      </w:pPr>
    </w:p>
    <w:p w:rsidR="006D4253" w:rsidRDefault="006D4253" w:rsidP="003E71FE">
      <w:pPr>
        <w:rPr>
          <w:sz w:val="28"/>
          <w:szCs w:val="28"/>
        </w:rPr>
      </w:pPr>
    </w:p>
    <w:p w:rsidR="006D4253" w:rsidRPr="00340AFA" w:rsidRDefault="006D4253" w:rsidP="003E71FE">
      <w:pPr>
        <w:rPr>
          <w:sz w:val="28"/>
          <w:szCs w:val="28"/>
        </w:rPr>
      </w:pPr>
    </w:p>
    <w:p w:rsidR="006D4253" w:rsidRPr="003E71FE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Eglurwch fod y Platiau Tectonig yn symud ar geryntau darfudol yn y fantell.</w:t>
      </w:r>
    </w:p>
    <w:p w:rsidR="006D4253" w:rsidRDefault="006D4253" w:rsidP="003E71FE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Torrwch y diagramau canlynol allan a’u defnyddio er mwyn egluro’r prif fathau o ffiniau platiau:</w:t>
      </w:r>
    </w:p>
    <w:p w:rsidR="006D4253" w:rsidRDefault="006D4253" w:rsidP="00774F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Ffin ddargyfeiriol </w:t>
      </w:r>
    </w:p>
    <w:p w:rsidR="006D4253" w:rsidRDefault="008332B9" w:rsidP="003E71FE">
      <w:pPr>
        <w:rPr>
          <w:b/>
          <w:sz w:val="28"/>
          <w:szCs w:val="28"/>
        </w:rPr>
      </w:pPr>
      <w:r>
        <w:rPr>
          <w:noProof/>
          <w:lang w:val="en-US"/>
        </w:rPr>
        <w:pict>
          <v:shape id="Picture 2" o:spid="_x0000_i1037" type="#_x0000_t75" alt="File:Continental-continental constructive plate boundary.svg" style="width:328.2pt;height:195.45pt;visibility:visible">
            <v:imagedata r:id="rId22" o:title=""/>
          </v:shape>
        </w:pict>
      </w:r>
    </w:p>
    <w:p w:rsidR="006D4253" w:rsidRDefault="006D4253" w:rsidP="003E71FE">
      <w:pPr>
        <w:rPr>
          <w:b/>
          <w:sz w:val="28"/>
          <w:szCs w:val="28"/>
        </w:rPr>
      </w:pPr>
    </w:p>
    <w:p w:rsidR="006D4253" w:rsidRDefault="006D4253" w:rsidP="00774F2D">
      <w:pPr>
        <w:rPr>
          <w:b/>
          <w:sz w:val="28"/>
          <w:szCs w:val="28"/>
        </w:rPr>
      </w:pPr>
      <w:r>
        <w:rPr>
          <w:b/>
          <w:sz w:val="28"/>
          <w:szCs w:val="28"/>
        </w:rPr>
        <w:t>Ffin gydgyfeiriol</w:t>
      </w:r>
      <w:r w:rsidRPr="00340AFA">
        <w:rPr>
          <w:b/>
          <w:sz w:val="28"/>
          <w:szCs w:val="28"/>
        </w:rPr>
        <w:t xml:space="preserve"> </w:t>
      </w:r>
    </w:p>
    <w:p w:rsidR="006D4253" w:rsidRDefault="008332B9" w:rsidP="003E71FE">
      <w:pPr>
        <w:rPr>
          <w:b/>
          <w:sz w:val="28"/>
          <w:szCs w:val="28"/>
        </w:rPr>
      </w:pPr>
      <w:r>
        <w:rPr>
          <w:noProof/>
          <w:lang w:val="en-US"/>
        </w:rPr>
        <w:pict>
          <v:shape id="Picture 13" o:spid="_x0000_i1038" type="#_x0000_t75" alt="File:Continental-continental destructive plate boundary.svg" style="width:322.6pt;height:195.45pt;visibility:visible">
            <v:imagedata r:id="rId23" o:title=""/>
          </v:shape>
        </w:pict>
      </w:r>
    </w:p>
    <w:p w:rsidR="006D4253" w:rsidRDefault="006D4253" w:rsidP="00774F2D">
      <w:pPr>
        <w:rPr>
          <w:b/>
          <w:sz w:val="28"/>
          <w:szCs w:val="28"/>
        </w:rPr>
      </w:pPr>
      <w:r>
        <w:rPr>
          <w:b/>
          <w:sz w:val="28"/>
          <w:szCs w:val="28"/>
        </w:rPr>
        <w:t>Ffin gadwrol</w:t>
      </w:r>
    </w:p>
    <w:p w:rsidR="006D4253" w:rsidRPr="00E93A69" w:rsidRDefault="008332B9" w:rsidP="003E71FE">
      <w:pPr>
        <w:rPr>
          <w:b/>
          <w:sz w:val="28"/>
          <w:szCs w:val="28"/>
        </w:rPr>
      </w:pPr>
      <w:r>
        <w:rPr>
          <w:noProof/>
          <w:lang w:val="en-US"/>
        </w:rPr>
        <w:pict>
          <v:shape id="Picture 14" o:spid="_x0000_i1039" type="#_x0000_t75" alt="File:Continental-continental conservative plate boundary opposite directions.svg" style="width:347.85pt;height:195.45pt;visibility:visible">
            <v:imagedata r:id="rId24" o:title=""/>
          </v:shape>
        </w:pict>
      </w:r>
      <w:bookmarkStart w:id="0" w:name="_GoBack"/>
      <w:bookmarkEnd w:id="0"/>
    </w:p>
    <w:sectPr w:rsidR="006D4253" w:rsidRPr="00E93A69" w:rsidSect="00B81BBD">
      <w:headerReference w:type="default" r:id="rId25"/>
      <w:footerReference w:type="default" r:id="rId26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B9" w:rsidRDefault="008332B9" w:rsidP="00B81BBD">
      <w:r>
        <w:separator/>
      </w:r>
    </w:p>
  </w:endnote>
  <w:endnote w:type="continuationSeparator" w:id="0">
    <w:p w:rsidR="008332B9" w:rsidRDefault="008332B9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53" w:rsidRPr="005001F2" w:rsidRDefault="006D4253" w:rsidP="005001F2">
    <w:pPr>
      <w:pStyle w:val="Header"/>
      <w:rPr>
        <w:b/>
        <w:sz w:val="20"/>
      </w:rPr>
    </w:pPr>
    <w:r w:rsidRPr="00E34F9D">
      <w:t xml:space="preserve"> </w:t>
    </w:r>
    <w:r w:rsidR="008332B9">
      <w:fldChar w:fldCharType="begin"/>
    </w:r>
    <w:r w:rsidR="008332B9">
      <w:instrText xml:space="preserve"> PAGE   \* MERGEFORMAT </w:instrText>
    </w:r>
    <w:r w:rsidR="008332B9">
      <w:fldChar w:fldCharType="separate"/>
    </w:r>
    <w:r w:rsidR="00E93A69">
      <w:rPr>
        <w:noProof/>
      </w:rPr>
      <w:t>1</w:t>
    </w:r>
    <w:r w:rsidR="008332B9">
      <w:rPr>
        <w:noProof/>
      </w:rPr>
      <w:fldChar w:fldCharType="end"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</w:r>
    <w:r w:rsidRPr="00E34F9D">
      <w:rPr>
        <w:noProof/>
      </w:rPr>
      <w:tab/>
      <w:t xml:space="preserve">                                                            </w:t>
    </w:r>
    <w:r>
      <w:rPr>
        <w:noProof/>
      </w:rPr>
      <w:t xml:space="preserve">                        </w:t>
    </w:r>
    <w:r>
      <w:rPr>
        <w:b/>
        <w:sz w:val="20"/>
      </w:rPr>
      <w:t>Taflen Gweithgareddau A3 CA2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B9" w:rsidRDefault="008332B9" w:rsidP="00B81BBD">
      <w:r>
        <w:separator/>
      </w:r>
    </w:p>
  </w:footnote>
  <w:footnote w:type="continuationSeparator" w:id="0">
    <w:p w:rsidR="008332B9" w:rsidRDefault="008332B9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53" w:rsidRPr="003E71FE" w:rsidRDefault="006D4253" w:rsidP="003E71FE">
    <w:pPr>
      <w:jc w:val="center"/>
      <w:rPr>
        <w:b/>
        <w:sz w:val="32"/>
      </w:rPr>
    </w:pPr>
    <w:r>
      <w:rPr>
        <w:rFonts w:ascii="Times New Roman" w:hAnsi="Times New Roman" w:cs="Times New Roman"/>
        <w:b/>
        <w:color w:val="2A2A2A"/>
        <w:sz w:val="36"/>
        <w:lang w:eastAsia="en-GB"/>
      </w:rPr>
      <w:t xml:space="preserve">Ymarfer gwneud penderfyniadau: Cynllunio rhag peryglon tectonig </w:t>
    </w:r>
    <w:r>
      <w:rPr>
        <w:b/>
        <w:sz w:val="32"/>
      </w:rPr>
      <w:t>– taflen gweithagreddau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1471F5"/>
    <w:multiLevelType w:val="hybridMultilevel"/>
    <w:tmpl w:val="1F92AD08"/>
    <w:lvl w:ilvl="0" w:tplc="36560DC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2B2F0B"/>
    <w:multiLevelType w:val="hybridMultilevel"/>
    <w:tmpl w:val="F070BE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387FF6"/>
    <w:multiLevelType w:val="hybridMultilevel"/>
    <w:tmpl w:val="BC5CD0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6F1513"/>
    <w:multiLevelType w:val="hybridMultilevel"/>
    <w:tmpl w:val="40AEDAEC"/>
    <w:lvl w:ilvl="0" w:tplc="36560DC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D900A9"/>
    <w:multiLevelType w:val="hybridMultilevel"/>
    <w:tmpl w:val="784A4C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2365C4"/>
    <w:multiLevelType w:val="hybridMultilevel"/>
    <w:tmpl w:val="A2D6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ACD24FB"/>
    <w:multiLevelType w:val="hybridMultilevel"/>
    <w:tmpl w:val="C2803CBC"/>
    <w:lvl w:ilvl="0" w:tplc="36560DC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42F8A"/>
    <w:multiLevelType w:val="hybridMultilevel"/>
    <w:tmpl w:val="1EE457DC"/>
    <w:lvl w:ilvl="0" w:tplc="E96E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3543D"/>
    <w:multiLevelType w:val="hybridMultilevel"/>
    <w:tmpl w:val="F20AF5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0070C6"/>
    <w:multiLevelType w:val="hybridMultilevel"/>
    <w:tmpl w:val="629A287A"/>
    <w:lvl w:ilvl="0" w:tplc="A6489FEE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92B00"/>
    <w:multiLevelType w:val="hybridMultilevel"/>
    <w:tmpl w:val="311EB3E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444ACF"/>
    <w:multiLevelType w:val="hybridMultilevel"/>
    <w:tmpl w:val="58448CBC"/>
    <w:lvl w:ilvl="0" w:tplc="7DB4CDA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34"/>
  </w:num>
  <w:num w:numId="6">
    <w:abstractNumId w:val="28"/>
  </w:num>
  <w:num w:numId="7">
    <w:abstractNumId w:val="11"/>
  </w:num>
  <w:num w:numId="8">
    <w:abstractNumId w:val="1"/>
  </w:num>
  <w:num w:numId="9">
    <w:abstractNumId w:val="24"/>
  </w:num>
  <w:num w:numId="10">
    <w:abstractNumId w:val="4"/>
  </w:num>
  <w:num w:numId="11">
    <w:abstractNumId w:val="38"/>
  </w:num>
  <w:num w:numId="12">
    <w:abstractNumId w:val="35"/>
  </w:num>
  <w:num w:numId="13">
    <w:abstractNumId w:val="2"/>
  </w:num>
  <w:num w:numId="14">
    <w:abstractNumId w:val="25"/>
  </w:num>
  <w:num w:numId="15">
    <w:abstractNumId w:val="32"/>
  </w:num>
  <w:num w:numId="16">
    <w:abstractNumId w:val="33"/>
  </w:num>
  <w:num w:numId="17">
    <w:abstractNumId w:val="9"/>
  </w:num>
  <w:num w:numId="18">
    <w:abstractNumId w:val="22"/>
  </w:num>
  <w:num w:numId="19">
    <w:abstractNumId w:val="27"/>
  </w:num>
  <w:num w:numId="20">
    <w:abstractNumId w:val="39"/>
  </w:num>
  <w:num w:numId="21">
    <w:abstractNumId w:val="21"/>
  </w:num>
  <w:num w:numId="22">
    <w:abstractNumId w:val="20"/>
  </w:num>
  <w:num w:numId="23">
    <w:abstractNumId w:val="16"/>
  </w:num>
  <w:num w:numId="24">
    <w:abstractNumId w:val="37"/>
  </w:num>
  <w:num w:numId="25">
    <w:abstractNumId w:val="8"/>
  </w:num>
  <w:num w:numId="26">
    <w:abstractNumId w:val="26"/>
  </w:num>
  <w:num w:numId="27">
    <w:abstractNumId w:val="12"/>
  </w:num>
  <w:num w:numId="28">
    <w:abstractNumId w:val="5"/>
  </w:num>
  <w:num w:numId="29">
    <w:abstractNumId w:val="31"/>
  </w:num>
  <w:num w:numId="30">
    <w:abstractNumId w:val="36"/>
  </w:num>
  <w:num w:numId="31">
    <w:abstractNumId w:val="18"/>
  </w:num>
  <w:num w:numId="32">
    <w:abstractNumId w:val="14"/>
  </w:num>
  <w:num w:numId="33">
    <w:abstractNumId w:val="30"/>
  </w:num>
  <w:num w:numId="34">
    <w:abstractNumId w:val="6"/>
  </w:num>
  <w:num w:numId="35">
    <w:abstractNumId w:val="13"/>
  </w:num>
  <w:num w:numId="36">
    <w:abstractNumId w:val="7"/>
  </w:num>
  <w:num w:numId="37">
    <w:abstractNumId w:val="23"/>
  </w:num>
  <w:num w:numId="38">
    <w:abstractNumId w:val="19"/>
  </w:num>
  <w:num w:numId="39">
    <w:abstractNumId w:val="2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23301"/>
    <w:rsid w:val="00037724"/>
    <w:rsid w:val="0004512C"/>
    <w:rsid w:val="000C7763"/>
    <w:rsid w:val="00107F9D"/>
    <w:rsid w:val="00113F2C"/>
    <w:rsid w:val="0018042E"/>
    <w:rsid w:val="001B293E"/>
    <w:rsid w:val="001E5463"/>
    <w:rsid w:val="00236ACF"/>
    <w:rsid w:val="00281C83"/>
    <w:rsid w:val="002A34EE"/>
    <w:rsid w:val="00340AFA"/>
    <w:rsid w:val="00383637"/>
    <w:rsid w:val="003B303F"/>
    <w:rsid w:val="003E71FE"/>
    <w:rsid w:val="003F4ECC"/>
    <w:rsid w:val="003F724D"/>
    <w:rsid w:val="00435B2C"/>
    <w:rsid w:val="00481BB7"/>
    <w:rsid w:val="004C1155"/>
    <w:rsid w:val="004D3BFD"/>
    <w:rsid w:val="004D4A83"/>
    <w:rsid w:val="005001F2"/>
    <w:rsid w:val="005353B5"/>
    <w:rsid w:val="00536DD1"/>
    <w:rsid w:val="00550D70"/>
    <w:rsid w:val="0057090B"/>
    <w:rsid w:val="00573078"/>
    <w:rsid w:val="005A64F9"/>
    <w:rsid w:val="005D2E8D"/>
    <w:rsid w:val="005D7845"/>
    <w:rsid w:val="005F0451"/>
    <w:rsid w:val="006136B1"/>
    <w:rsid w:val="00657C4E"/>
    <w:rsid w:val="00670504"/>
    <w:rsid w:val="0067452E"/>
    <w:rsid w:val="0069683C"/>
    <w:rsid w:val="006968AA"/>
    <w:rsid w:val="006A0287"/>
    <w:rsid w:val="006A544B"/>
    <w:rsid w:val="006B2E93"/>
    <w:rsid w:val="006B625B"/>
    <w:rsid w:val="006D4253"/>
    <w:rsid w:val="006E1647"/>
    <w:rsid w:val="0070522A"/>
    <w:rsid w:val="00711B7F"/>
    <w:rsid w:val="00722A8C"/>
    <w:rsid w:val="007640AD"/>
    <w:rsid w:val="00774F2D"/>
    <w:rsid w:val="007934E7"/>
    <w:rsid w:val="007A27B7"/>
    <w:rsid w:val="007A3A85"/>
    <w:rsid w:val="007B3F76"/>
    <w:rsid w:val="007C1152"/>
    <w:rsid w:val="00807D8A"/>
    <w:rsid w:val="008332B9"/>
    <w:rsid w:val="008707F2"/>
    <w:rsid w:val="00887F3C"/>
    <w:rsid w:val="008F3D6F"/>
    <w:rsid w:val="00937185"/>
    <w:rsid w:val="00A529D4"/>
    <w:rsid w:val="00AA26F2"/>
    <w:rsid w:val="00AC7285"/>
    <w:rsid w:val="00B142A0"/>
    <w:rsid w:val="00B16479"/>
    <w:rsid w:val="00B1684B"/>
    <w:rsid w:val="00B66F3D"/>
    <w:rsid w:val="00B81BBD"/>
    <w:rsid w:val="00BA1C1D"/>
    <w:rsid w:val="00CD4B54"/>
    <w:rsid w:val="00CF275F"/>
    <w:rsid w:val="00D143FD"/>
    <w:rsid w:val="00D26198"/>
    <w:rsid w:val="00D909F6"/>
    <w:rsid w:val="00DA0631"/>
    <w:rsid w:val="00DD65FF"/>
    <w:rsid w:val="00E34F9D"/>
    <w:rsid w:val="00E457C1"/>
    <w:rsid w:val="00E93A69"/>
    <w:rsid w:val="00F13967"/>
    <w:rsid w:val="00F37590"/>
    <w:rsid w:val="00F92597"/>
    <w:rsid w:val="00FA4CCB"/>
    <w:rsid w:val="00FA5677"/>
    <w:rsid w:val="00FD33A1"/>
    <w:rsid w:val="00FE4C77"/>
    <w:rsid w:val="00FF31D0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lagicon">
    <w:name w:val="flagicon"/>
    <w:uiPriority w:val="99"/>
    <w:rsid w:val="003E71F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Sean Baldwin</dc:creator>
  <cp:keywords/>
  <dc:description/>
  <cp:lastModifiedBy>Stephen Dunn</cp:lastModifiedBy>
  <cp:revision>7</cp:revision>
  <dcterms:created xsi:type="dcterms:W3CDTF">2016-09-10T06:43:00Z</dcterms:created>
  <dcterms:modified xsi:type="dcterms:W3CDTF">2016-09-19T13:32:00Z</dcterms:modified>
</cp:coreProperties>
</file>