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8D" w:rsidRDefault="0063258D" w:rsidP="0063258D">
      <w:pPr>
        <w:jc w:val="center"/>
        <w:rPr>
          <w:rFonts w:cs="Times New Roman"/>
          <w:b/>
          <w:sz w:val="28"/>
          <w:szCs w:val="28"/>
          <w:lang w:eastAsia="en-GB"/>
        </w:rPr>
      </w:pPr>
      <w:bookmarkStart w:id="0" w:name="_GoBack"/>
      <w:bookmarkEnd w:id="0"/>
      <w:r w:rsidRPr="00702226">
        <w:rPr>
          <w:rFonts w:cs="Times New Roman"/>
          <w:b/>
          <w:sz w:val="28"/>
          <w:szCs w:val="28"/>
          <w:lang w:eastAsia="en-GB"/>
        </w:rPr>
        <w:t xml:space="preserve">Beth </w:t>
      </w:r>
      <w:proofErr w:type="spellStart"/>
      <w:r w:rsidRPr="00702226">
        <w:rPr>
          <w:rFonts w:cs="Times New Roman"/>
          <w:b/>
          <w:sz w:val="28"/>
          <w:szCs w:val="28"/>
          <w:lang w:eastAsia="en-GB"/>
        </w:rPr>
        <w:t>wnawn</w:t>
      </w:r>
      <w:proofErr w:type="spellEnd"/>
      <w:r w:rsidRPr="00702226">
        <w:rPr>
          <w:rFonts w:cs="Times New Roman"/>
          <w:b/>
          <w:sz w:val="28"/>
          <w:szCs w:val="28"/>
          <w:lang w:eastAsia="en-GB"/>
        </w:rPr>
        <w:t xml:space="preserve"> </w:t>
      </w:r>
      <w:proofErr w:type="spellStart"/>
      <w:proofErr w:type="gramStart"/>
      <w:r w:rsidRPr="00702226">
        <w:rPr>
          <w:rFonts w:cs="Times New Roman"/>
          <w:b/>
          <w:sz w:val="28"/>
          <w:szCs w:val="28"/>
          <w:lang w:eastAsia="en-GB"/>
        </w:rPr>
        <w:t>ni</w:t>
      </w:r>
      <w:proofErr w:type="spellEnd"/>
      <w:proofErr w:type="gramEnd"/>
      <w:r w:rsidRPr="00702226">
        <w:rPr>
          <w:rFonts w:cs="Times New Roman"/>
          <w:b/>
          <w:sz w:val="28"/>
          <w:szCs w:val="28"/>
          <w:lang w:eastAsia="en-GB"/>
        </w:rPr>
        <w:t xml:space="preserve"> </w:t>
      </w:r>
      <w:proofErr w:type="spellStart"/>
      <w:r w:rsidRPr="00702226">
        <w:rPr>
          <w:rFonts w:cs="Times New Roman"/>
          <w:b/>
          <w:sz w:val="28"/>
          <w:szCs w:val="28"/>
          <w:lang w:eastAsia="en-GB"/>
        </w:rPr>
        <w:t>ynglŷn</w:t>
      </w:r>
      <w:proofErr w:type="spellEnd"/>
      <w:r w:rsidRPr="00702226">
        <w:rPr>
          <w:rFonts w:cs="Times New Roman"/>
          <w:b/>
          <w:sz w:val="28"/>
          <w:szCs w:val="28"/>
          <w:lang w:eastAsia="en-GB"/>
        </w:rPr>
        <w:t xml:space="preserve"> â </w:t>
      </w:r>
      <w:proofErr w:type="spellStart"/>
      <w:r w:rsidRPr="00702226">
        <w:rPr>
          <w:rFonts w:cs="Times New Roman"/>
          <w:b/>
          <w:sz w:val="28"/>
          <w:szCs w:val="28"/>
          <w:lang w:eastAsia="en-GB"/>
        </w:rPr>
        <w:t>llifogydd</w:t>
      </w:r>
      <w:proofErr w:type="spellEnd"/>
      <w:r w:rsidRPr="00702226">
        <w:rPr>
          <w:rFonts w:cs="Times New Roman"/>
          <w:b/>
          <w:sz w:val="28"/>
          <w:szCs w:val="28"/>
          <w:lang w:eastAsia="en-GB"/>
        </w:rPr>
        <w:t xml:space="preserve"> </w:t>
      </w:r>
      <w:proofErr w:type="spellStart"/>
      <w:r w:rsidRPr="00702226">
        <w:rPr>
          <w:rFonts w:cs="Times New Roman"/>
          <w:b/>
          <w:sz w:val="28"/>
          <w:szCs w:val="28"/>
          <w:lang w:eastAsia="en-GB"/>
        </w:rPr>
        <w:t>arfordirol</w:t>
      </w:r>
      <w:proofErr w:type="spellEnd"/>
      <w:r w:rsidRPr="00702226">
        <w:rPr>
          <w:rFonts w:cs="Times New Roman"/>
          <w:b/>
          <w:sz w:val="28"/>
          <w:szCs w:val="28"/>
          <w:lang w:eastAsia="en-GB"/>
        </w:rPr>
        <w:t>?</w:t>
      </w:r>
    </w:p>
    <w:p w:rsidR="0063258D" w:rsidRPr="00702226" w:rsidRDefault="0063258D" w:rsidP="0063258D">
      <w:pPr>
        <w:jc w:val="center"/>
        <w:rPr>
          <w:b/>
          <w:sz w:val="28"/>
          <w:szCs w:val="28"/>
        </w:rPr>
      </w:pPr>
    </w:p>
    <w:p w:rsidR="0063258D" w:rsidRPr="00702226" w:rsidRDefault="0063258D" w:rsidP="0063258D">
      <w:pPr>
        <w:jc w:val="center"/>
        <w:rPr>
          <w:rFonts w:cs="Times New Roman"/>
          <w:sz w:val="28"/>
          <w:szCs w:val="28"/>
          <w:lang w:eastAsia="en-GB"/>
        </w:rPr>
      </w:pPr>
      <w:proofErr w:type="spellStart"/>
      <w:r w:rsidRPr="00702226">
        <w:rPr>
          <w:b/>
          <w:sz w:val="28"/>
          <w:szCs w:val="28"/>
        </w:rPr>
        <w:t>Ymarfer</w:t>
      </w:r>
      <w:proofErr w:type="spellEnd"/>
      <w:r w:rsidRPr="00702226">
        <w:rPr>
          <w:b/>
          <w:sz w:val="28"/>
          <w:szCs w:val="28"/>
        </w:rPr>
        <w:t xml:space="preserve"> </w:t>
      </w:r>
      <w:proofErr w:type="spellStart"/>
      <w:r w:rsidRPr="00702226">
        <w:rPr>
          <w:b/>
          <w:sz w:val="28"/>
          <w:szCs w:val="28"/>
        </w:rPr>
        <w:t>Gwneud</w:t>
      </w:r>
      <w:proofErr w:type="spellEnd"/>
      <w:r w:rsidRPr="00702226">
        <w:rPr>
          <w:b/>
          <w:sz w:val="28"/>
          <w:szCs w:val="28"/>
        </w:rPr>
        <w:t xml:space="preserve"> </w:t>
      </w:r>
      <w:proofErr w:type="spellStart"/>
      <w:r w:rsidR="000027A9" w:rsidRPr="000027A9">
        <w:rPr>
          <w:b/>
          <w:sz w:val="28"/>
          <w:szCs w:val="28"/>
        </w:rPr>
        <w:t>Penderfyniad</w:t>
      </w:r>
      <w:proofErr w:type="spellEnd"/>
    </w:p>
    <w:p w:rsidR="00237AA7" w:rsidRDefault="00237AA7" w:rsidP="00F7426E">
      <w:pPr>
        <w:jc w:val="center"/>
        <w:rPr>
          <w:rFonts w:asciiTheme="minorHAnsi" w:hAnsiTheme="minorHAnsi"/>
          <w:b/>
          <w:sz w:val="28"/>
          <w:szCs w:val="28"/>
          <w:highlight w:val="yellow"/>
        </w:rPr>
      </w:pPr>
    </w:p>
    <w:p w:rsidR="00237AA7" w:rsidRPr="008160FA" w:rsidRDefault="00237AA7" w:rsidP="00237AA7">
      <w:proofErr w:type="spellStart"/>
      <w:proofErr w:type="gramStart"/>
      <w:r w:rsidRPr="00251FDB">
        <w:rPr>
          <w:rFonts w:cs="Times New Roman"/>
          <w:lang w:eastAsia="en-GB"/>
        </w:rPr>
        <w:t>Dychmygwch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eich</w:t>
      </w:r>
      <w:proofErr w:type="spellEnd"/>
      <w:r w:rsidRPr="00251FDB">
        <w:rPr>
          <w:rFonts w:cs="Times New Roman"/>
          <w:lang w:eastAsia="en-GB"/>
        </w:rPr>
        <w:t xml:space="preserve"> bod chi </w:t>
      </w:r>
      <w:proofErr w:type="spellStart"/>
      <w:r w:rsidRPr="00251FDB">
        <w:rPr>
          <w:rFonts w:cs="Times New Roman"/>
          <w:lang w:eastAsia="en-GB"/>
        </w:rPr>
        <w:t>wedi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cael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eich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penodi’n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ymgynghorydd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arbennig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yng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Nghanolfan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Monitro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Arfordir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Cymru</w:t>
      </w:r>
      <w:proofErr w:type="spellEnd"/>
      <w:r>
        <w:rPr>
          <w:rFonts w:cs="Times New Roman"/>
          <w:lang w:eastAsia="en-GB"/>
        </w:rPr>
        <w:t>.</w:t>
      </w:r>
      <w:proofErr w:type="gramEnd"/>
    </w:p>
    <w:p w:rsidR="00237AA7" w:rsidRPr="008160FA" w:rsidRDefault="00237AA7" w:rsidP="00237AA7"/>
    <w:p w:rsidR="00237AA7" w:rsidRDefault="00237AA7" w:rsidP="00237AA7">
      <w:proofErr w:type="spellStart"/>
      <w:proofErr w:type="gramStart"/>
      <w:r>
        <w:rPr>
          <w:rFonts w:cs="Times New Roman"/>
          <w:lang w:eastAsia="en-GB"/>
        </w:rPr>
        <w:t>Bydd</w:t>
      </w:r>
      <w:proofErr w:type="spellEnd"/>
      <w:r>
        <w:rPr>
          <w:rFonts w:cs="Times New Roman"/>
          <w:lang w:eastAsia="en-GB"/>
        </w:rPr>
        <w:t xml:space="preserve"> </w:t>
      </w:r>
      <w:proofErr w:type="spellStart"/>
      <w:r>
        <w:rPr>
          <w:rFonts w:cs="Times New Roman"/>
          <w:lang w:eastAsia="en-GB"/>
        </w:rPr>
        <w:t>angen</w:t>
      </w:r>
      <w:proofErr w:type="spellEnd"/>
      <w:r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i</w:t>
      </w:r>
      <w:proofErr w:type="spellEnd"/>
      <w:r w:rsidRPr="00251FDB">
        <w:rPr>
          <w:rFonts w:cs="Times New Roman"/>
          <w:lang w:eastAsia="en-GB"/>
        </w:rPr>
        <w:t xml:space="preserve"> chi </w:t>
      </w:r>
      <w:proofErr w:type="spellStart"/>
      <w:r w:rsidRPr="00251FDB">
        <w:rPr>
          <w:rFonts w:cs="Times New Roman"/>
          <w:lang w:eastAsia="en-GB"/>
        </w:rPr>
        <w:t>ysgrifennu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adroddiad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byr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sy’n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amlinellu’r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>
        <w:rPr>
          <w:rFonts w:cs="Times New Roman"/>
          <w:lang w:eastAsia="en-GB"/>
        </w:rPr>
        <w:t>problemau</w:t>
      </w:r>
      <w:proofErr w:type="spellEnd"/>
      <w:r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sy’n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ymwneud</w:t>
      </w:r>
      <w:proofErr w:type="spellEnd"/>
      <w:r w:rsidRPr="00251FDB">
        <w:rPr>
          <w:rFonts w:cs="Times New Roman"/>
          <w:lang w:eastAsia="en-GB"/>
        </w:rPr>
        <w:t xml:space="preserve"> â </w:t>
      </w:r>
      <w:proofErr w:type="spellStart"/>
      <w:r w:rsidRPr="00251FDB">
        <w:rPr>
          <w:rFonts w:cs="Times New Roman"/>
          <w:lang w:eastAsia="en-GB"/>
        </w:rPr>
        <w:t>rhan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neu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rannau</w:t>
      </w:r>
      <w:proofErr w:type="spellEnd"/>
      <w:r w:rsidRPr="00251FDB">
        <w:rPr>
          <w:rFonts w:cs="Times New Roman"/>
          <w:lang w:eastAsia="en-GB"/>
        </w:rPr>
        <w:t xml:space="preserve"> o </w:t>
      </w:r>
      <w:proofErr w:type="spellStart"/>
      <w:r w:rsidRPr="00251FDB">
        <w:rPr>
          <w:rFonts w:cs="Times New Roman"/>
          <w:lang w:eastAsia="en-GB"/>
        </w:rPr>
        <w:t>arfordir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Cymru</w:t>
      </w:r>
      <w:proofErr w:type="spellEnd"/>
      <w:r w:rsidRPr="00251FDB">
        <w:rPr>
          <w:rFonts w:cs="Times New Roman"/>
          <w:lang w:eastAsia="en-GB"/>
        </w:rPr>
        <w:t>.</w:t>
      </w:r>
      <w:proofErr w:type="gram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Bydd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angen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i</w:t>
      </w:r>
      <w:proofErr w:type="spellEnd"/>
      <w:r w:rsidRPr="00251FDB">
        <w:rPr>
          <w:rFonts w:cs="Times New Roman"/>
          <w:lang w:eastAsia="en-GB"/>
        </w:rPr>
        <w:t xml:space="preserve"> chi:</w:t>
      </w:r>
    </w:p>
    <w:p w:rsidR="00237AA7" w:rsidRDefault="00237AA7" w:rsidP="00237AA7"/>
    <w:p w:rsidR="00237AA7" w:rsidRDefault="00237AA7" w:rsidP="00237AA7">
      <w:pPr>
        <w:pStyle w:val="ListParagraph"/>
        <w:numPr>
          <w:ilvl w:val="0"/>
          <w:numId w:val="19"/>
        </w:numPr>
      </w:pPr>
      <w:proofErr w:type="spellStart"/>
      <w:r w:rsidRPr="00251FDB">
        <w:rPr>
          <w:rFonts w:cs="Times New Roman"/>
          <w:lang w:eastAsia="en-GB"/>
        </w:rPr>
        <w:t>Roi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crynodeb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cefndirol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o’r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>
        <w:rPr>
          <w:rFonts w:cs="Times New Roman"/>
          <w:lang w:eastAsia="en-GB"/>
        </w:rPr>
        <w:t>problemau</w:t>
      </w:r>
      <w:proofErr w:type="spellEnd"/>
      <w:r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sydd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wedi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eu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dynodi</w:t>
      </w:r>
      <w:proofErr w:type="spellEnd"/>
      <w:r w:rsidRPr="00251FDB">
        <w:rPr>
          <w:rFonts w:cs="Times New Roman"/>
          <w:lang w:eastAsia="en-GB"/>
        </w:rPr>
        <w:t xml:space="preserve"> o </w:t>
      </w:r>
      <w:proofErr w:type="spellStart"/>
      <w:r w:rsidRPr="00251FDB">
        <w:rPr>
          <w:rFonts w:cs="Times New Roman"/>
          <w:lang w:eastAsia="en-GB"/>
        </w:rPr>
        <w:t>ganlyniad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i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stormydd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gaeaf</w:t>
      </w:r>
      <w:proofErr w:type="spellEnd"/>
      <w:r w:rsidRPr="00251FDB">
        <w:rPr>
          <w:rFonts w:cs="Times New Roman"/>
          <w:lang w:eastAsia="en-GB"/>
        </w:rPr>
        <w:t xml:space="preserve"> 2013/14.</w:t>
      </w:r>
    </w:p>
    <w:p w:rsidR="00237AA7" w:rsidRPr="0073664A" w:rsidRDefault="00237AA7" w:rsidP="00237AA7">
      <w:pPr>
        <w:pStyle w:val="ListParagraph"/>
        <w:rPr>
          <w:color w:val="FF0000"/>
        </w:rPr>
      </w:pPr>
    </w:p>
    <w:p w:rsidR="00237AA7" w:rsidRDefault="00237AA7" w:rsidP="0063258D">
      <w:pPr>
        <w:pStyle w:val="ListParagraph"/>
        <w:numPr>
          <w:ilvl w:val="0"/>
          <w:numId w:val="19"/>
        </w:numPr>
      </w:pPr>
      <w:proofErr w:type="spellStart"/>
      <w:r>
        <w:t>Egluro’r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neu’ch</w:t>
      </w:r>
      <w:proofErr w:type="spellEnd"/>
      <w:r>
        <w:t xml:space="preserve"> </w:t>
      </w:r>
      <w:proofErr w:type="spellStart"/>
      <w:r>
        <w:t>rhannau</w:t>
      </w:r>
      <w:proofErr w:type="spellEnd"/>
      <w:r>
        <w:t xml:space="preserve"> chi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arfordir</w:t>
      </w:r>
      <w:proofErr w:type="spellEnd"/>
      <w:r>
        <w:t>:</w:t>
      </w:r>
    </w:p>
    <w:p w:rsidR="00237AA7" w:rsidRDefault="00237AA7" w:rsidP="00237AA7">
      <w:pPr>
        <w:pStyle w:val="ListParagraph"/>
        <w:numPr>
          <w:ilvl w:val="1"/>
          <w:numId w:val="19"/>
        </w:numPr>
      </w:pPr>
      <w:r>
        <w:t xml:space="preserve">Dim </w:t>
      </w:r>
      <w:proofErr w:type="spellStart"/>
      <w:r>
        <w:t>Ymyrraeth</w:t>
      </w:r>
      <w:proofErr w:type="spellEnd"/>
      <w:r>
        <w:t xml:space="preserve"> </w:t>
      </w:r>
      <w:proofErr w:type="spellStart"/>
      <w:r>
        <w:t>Weithredol</w:t>
      </w:r>
      <w:proofErr w:type="spellEnd"/>
      <w:r w:rsidRPr="00D53BFA">
        <w:t xml:space="preserve"> </w:t>
      </w:r>
    </w:p>
    <w:p w:rsidR="00237AA7" w:rsidRDefault="00237AA7" w:rsidP="00237AA7">
      <w:pPr>
        <w:pStyle w:val="ListParagraph"/>
        <w:numPr>
          <w:ilvl w:val="1"/>
          <w:numId w:val="19"/>
        </w:numPr>
      </w:pPr>
      <w:r w:rsidRPr="0006224F">
        <w:rPr>
          <w:lang w:eastAsia="en-GB"/>
        </w:rPr>
        <w:t xml:space="preserve">Dal y </w:t>
      </w:r>
      <w:proofErr w:type="spellStart"/>
      <w:r w:rsidRPr="0006224F">
        <w:rPr>
          <w:lang w:eastAsia="en-GB"/>
        </w:rPr>
        <w:t>Lein</w:t>
      </w:r>
      <w:proofErr w:type="spellEnd"/>
      <w:r w:rsidRPr="00D53BFA">
        <w:t xml:space="preserve"> </w:t>
      </w:r>
    </w:p>
    <w:p w:rsidR="00237AA7" w:rsidRDefault="000027A9" w:rsidP="00237AA7">
      <w:pPr>
        <w:pStyle w:val="ListParagraph"/>
        <w:numPr>
          <w:ilvl w:val="1"/>
          <w:numId w:val="19"/>
        </w:numPr>
      </w:pPr>
      <w:proofErr w:type="spellStart"/>
      <w:r>
        <w:rPr>
          <w:rFonts w:cs="Times New Roman"/>
          <w:bCs/>
          <w:lang w:eastAsia="en-GB"/>
        </w:rPr>
        <w:t>Adliniad</w:t>
      </w:r>
      <w:proofErr w:type="spellEnd"/>
      <w:r>
        <w:rPr>
          <w:rFonts w:cs="Times New Roman"/>
          <w:bCs/>
          <w:lang w:eastAsia="en-GB"/>
        </w:rPr>
        <w:t xml:space="preserve"> </w:t>
      </w:r>
      <w:proofErr w:type="spellStart"/>
      <w:r>
        <w:rPr>
          <w:rFonts w:cs="Times New Roman"/>
          <w:bCs/>
          <w:lang w:eastAsia="en-GB"/>
        </w:rPr>
        <w:t>W</w:t>
      </w:r>
      <w:r w:rsidR="00237AA7" w:rsidRPr="007D7CF7">
        <w:rPr>
          <w:rFonts w:cs="Times New Roman"/>
          <w:bCs/>
          <w:lang w:eastAsia="en-GB"/>
        </w:rPr>
        <w:t>edi’i</w:t>
      </w:r>
      <w:proofErr w:type="spellEnd"/>
      <w:r w:rsidR="00237AA7" w:rsidRPr="007D7CF7">
        <w:rPr>
          <w:rFonts w:cs="Times New Roman"/>
          <w:bCs/>
          <w:lang w:eastAsia="en-GB"/>
        </w:rPr>
        <w:t xml:space="preserve"> </w:t>
      </w:r>
      <w:proofErr w:type="spellStart"/>
      <w:r>
        <w:rPr>
          <w:rFonts w:cs="Times New Roman"/>
          <w:bCs/>
          <w:lang w:eastAsia="en-GB"/>
        </w:rPr>
        <w:t>R</w:t>
      </w:r>
      <w:r w:rsidR="00237AA7" w:rsidRPr="007D7CF7">
        <w:rPr>
          <w:rFonts w:cs="Times New Roman"/>
          <w:bCs/>
          <w:lang w:eastAsia="en-GB"/>
        </w:rPr>
        <w:t>eoli</w:t>
      </w:r>
      <w:proofErr w:type="spellEnd"/>
      <w:r w:rsidR="00237AA7" w:rsidRPr="00D53BFA">
        <w:t xml:space="preserve"> </w:t>
      </w:r>
    </w:p>
    <w:p w:rsidR="00237AA7" w:rsidRDefault="000027A9" w:rsidP="00237AA7">
      <w:pPr>
        <w:pStyle w:val="ListParagraph"/>
        <w:numPr>
          <w:ilvl w:val="1"/>
          <w:numId w:val="19"/>
        </w:numPr>
      </w:pPr>
      <w:proofErr w:type="spellStart"/>
      <w:r>
        <w:rPr>
          <w:rFonts w:cs="Times New Roman"/>
          <w:bCs/>
          <w:lang w:eastAsia="en-GB"/>
        </w:rPr>
        <w:t>Symud</w:t>
      </w:r>
      <w:proofErr w:type="spellEnd"/>
      <w:r>
        <w:rPr>
          <w:rFonts w:cs="Times New Roman"/>
          <w:bCs/>
          <w:lang w:eastAsia="en-GB"/>
        </w:rPr>
        <w:t xml:space="preserve"> y </w:t>
      </w:r>
      <w:proofErr w:type="spellStart"/>
      <w:r>
        <w:rPr>
          <w:rFonts w:cs="Times New Roman"/>
          <w:bCs/>
          <w:lang w:eastAsia="en-GB"/>
        </w:rPr>
        <w:t>Lein</w:t>
      </w:r>
      <w:proofErr w:type="spellEnd"/>
      <w:r>
        <w:rPr>
          <w:rFonts w:cs="Times New Roman"/>
          <w:bCs/>
          <w:lang w:eastAsia="en-GB"/>
        </w:rPr>
        <w:t xml:space="preserve"> </w:t>
      </w:r>
      <w:proofErr w:type="spellStart"/>
      <w:r>
        <w:rPr>
          <w:rFonts w:cs="Times New Roman"/>
          <w:bCs/>
          <w:lang w:eastAsia="en-GB"/>
        </w:rPr>
        <w:t>Y</w:t>
      </w:r>
      <w:r w:rsidR="00237AA7" w:rsidRPr="007D7CF7">
        <w:rPr>
          <w:rFonts w:cs="Times New Roman"/>
          <w:bCs/>
          <w:lang w:eastAsia="en-GB"/>
        </w:rPr>
        <w:t>mlaen</w:t>
      </w:r>
      <w:proofErr w:type="spellEnd"/>
      <w:r w:rsidR="00237AA7" w:rsidRPr="00D53BFA">
        <w:t xml:space="preserve"> </w:t>
      </w:r>
    </w:p>
    <w:p w:rsidR="00237AA7" w:rsidRDefault="00237AA7" w:rsidP="00237AA7">
      <w:pPr>
        <w:pStyle w:val="ListParagraph"/>
        <w:ind w:left="1440"/>
      </w:pPr>
    </w:p>
    <w:p w:rsidR="00237AA7" w:rsidRDefault="00237AA7" w:rsidP="0063258D">
      <w:pPr>
        <w:pStyle w:val="ListParagraph"/>
        <w:numPr>
          <w:ilvl w:val="0"/>
          <w:numId w:val="19"/>
        </w:numPr>
      </w:pPr>
      <w:proofErr w:type="spellStart"/>
      <w:r>
        <w:rPr>
          <w:rFonts w:cs="Times New Roman"/>
          <w:lang w:eastAsia="en-GB"/>
        </w:rPr>
        <w:t>Disgrifio’</w:t>
      </w:r>
      <w:r w:rsidRPr="00251FDB">
        <w:rPr>
          <w:rFonts w:cs="Times New Roman"/>
          <w:lang w:eastAsia="en-GB"/>
        </w:rPr>
        <w:t>r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opsiwn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>
        <w:rPr>
          <w:rFonts w:cs="Times New Roman"/>
          <w:lang w:eastAsia="en-GB"/>
        </w:rPr>
        <w:t>dewisedig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ar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hyn</w:t>
      </w:r>
      <w:proofErr w:type="spellEnd"/>
      <w:r w:rsidRPr="00251FDB">
        <w:rPr>
          <w:rFonts w:cs="Times New Roman"/>
          <w:lang w:eastAsia="en-GB"/>
        </w:rPr>
        <w:t xml:space="preserve"> o </w:t>
      </w:r>
      <w:proofErr w:type="spellStart"/>
      <w:r w:rsidRPr="00251FDB">
        <w:rPr>
          <w:rFonts w:cs="Times New Roman"/>
          <w:lang w:eastAsia="en-GB"/>
        </w:rPr>
        <w:t>bryd</w:t>
      </w:r>
      <w:proofErr w:type="spellEnd"/>
      <w:r w:rsidRPr="00251FDB">
        <w:rPr>
          <w:rFonts w:cs="Times New Roman"/>
          <w:lang w:eastAsia="en-GB"/>
        </w:rPr>
        <w:t xml:space="preserve"> (</w:t>
      </w:r>
      <w:proofErr w:type="spellStart"/>
      <w:r w:rsidRPr="00251FDB">
        <w:rPr>
          <w:rFonts w:cs="Times New Roman"/>
          <w:lang w:eastAsia="en-GB"/>
        </w:rPr>
        <w:t>defnyddiwch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fapiau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i’ch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helpu</w:t>
      </w:r>
      <w:proofErr w:type="spellEnd"/>
      <w:r w:rsidRPr="00251FDB">
        <w:rPr>
          <w:rFonts w:cs="Times New Roman"/>
          <w:lang w:eastAsia="en-GB"/>
        </w:rPr>
        <w:t xml:space="preserve"> chi </w:t>
      </w:r>
      <w:proofErr w:type="spellStart"/>
      <w:r w:rsidRPr="00251FDB">
        <w:rPr>
          <w:rFonts w:cs="Times New Roman"/>
          <w:lang w:eastAsia="en-GB"/>
        </w:rPr>
        <w:t>i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wneud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hyn</w:t>
      </w:r>
      <w:proofErr w:type="spellEnd"/>
      <w:r w:rsidRPr="00251FDB">
        <w:rPr>
          <w:rFonts w:cs="Times New Roman"/>
          <w:lang w:eastAsia="en-GB"/>
        </w:rPr>
        <w:t xml:space="preserve">) </w:t>
      </w:r>
      <w:proofErr w:type="spellStart"/>
      <w:r w:rsidRPr="00251FDB">
        <w:rPr>
          <w:rFonts w:cs="Times New Roman"/>
          <w:lang w:eastAsia="en-GB"/>
        </w:rPr>
        <w:t>ar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gyfer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eich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dewis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leoliad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neu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leoliadau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yn</w:t>
      </w:r>
      <w:proofErr w:type="spellEnd"/>
      <w:r w:rsidRPr="00251FDB">
        <w:rPr>
          <w:rFonts w:cs="Times New Roman"/>
          <w:lang w:eastAsia="en-GB"/>
        </w:rPr>
        <w:t xml:space="preserve"> y </w:t>
      </w:r>
      <w:proofErr w:type="spellStart"/>
      <w:r w:rsidRPr="00251FDB">
        <w:rPr>
          <w:rFonts w:cs="Times New Roman"/>
          <w:lang w:eastAsia="en-GB"/>
        </w:rPr>
        <w:t>Cynlluniau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Rheoli</w:t>
      </w:r>
      <w:proofErr w:type="spellEnd"/>
      <w:r w:rsidRPr="00251FDB">
        <w:rPr>
          <w:rFonts w:cs="Times New Roman"/>
          <w:lang w:eastAsia="en-GB"/>
        </w:rPr>
        <w:t xml:space="preserve"> </w:t>
      </w:r>
      <w:proofErr w:type="spellStart"/>
      <w:r w:rsidRPr="00251FDB">
        <w:rPr>
          <w:rFonts w:cs="Times New Roman"/>
          <w:lang w:eastAsia="en-GB"/>
        </w:rPr>
        <w:t>Traethlin</w:t>
      </w:r>
      <w:proofErr w:type="spellEnd"/>
      <w:r w:rsidRPr="00251FDB">
        <w:rPr>
          <w:rFonts w:cs="Times New Roman"/>
          <w:lang w:eastAsia="en-GB"/>
        </w:rPr>
        <w:t xml:space="preserve"> o ran:</w:t>
      </w:r>
    </w:p>
    <w:p w:rsidR="00237AA7" w:rsidRDefault="00237AA7" w:rsidP="00237AA7">
      <w:pPr>
        <w:pStyle w:val="ListParagraph"/>
        <w:numPr>
          <w:ilvl w:val="1"/>
          <w:numId w:val="19"/>
        </w:numPr>
      </w:pPr>
      <w:proofErr w:type="spellStart"/>
      <w:r>
        <w:rPr>
          <w:b/>
          <w:color w:val="7030A0"/>
        </w:rPr>
        <w:t>Cyfnod</w:t>
      </w:r>
      <w:proofErr w:type="spellEnd"/>
      <w:r w:rsidRPr="00716A4B">
        <w:rPr>
          <w:color w:val="7030A0"/>
        </w:rPr>
        <w:t xml:space="preserve"> </w:t>
      </w:r>
      <w:r w:rsidRPr="00D53BFA">
        <w:t xml:space="preserve">1 </w:t>
      </w:r>
      <w:r>
        <w:t>(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) = 0 </w:t>
      </w:r>
      <w:proofErr w:type="spellStart"/>
      <w:r>
        <w:t>i</w:t>
      </w:r>
      <w:proofErr w:type="spellEnd"/>
      <w:r>
        <w:t xml:space="preserve"> 20 </w:t>
      </w:r>
      <w:proofErr w:type="spellStart"/>
      <w:r>
        <w:t>mlynedd</w:t>
      </w:r>
      <w:proofErr w:type="spellEnd"/>
    </w:p>
    <w:p w:rsidR="00237AA7" w:rsidRDefault="00237AA7" w:rsidP="00237AA7">
      <w:pPr>
        <w:pStyle w:val="ListParagraph"/>
        <w:numPr>
          <w:ilvl w:val="1"/>
          <w:numId w:val="19"/>
        </w:numPr>
      </w:pPr>
      <w:proofErr w:type="spellStart"/>
      <w:r>
        <w:rPr>
          <w:b/>
          <w:color w:val="7030A0"/>
        </w:rPr>
        <w:t>Cyfnod</w:t>
      </w:r>
      <w:proofErr w:type="spellEnd"/>
      <w:r w:rsidRPr="00716A4B">
        <w:rPr>
          <w:color w:val="7030A0"/>
        </w:rPr>
        <w:t xml:space="preserve"> </w:t>
      </w:r>
      <w:r w:rsidRPr="00D53BFA">
        <w:t>2 (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canol</w:t>
      </w:r>
      <w:proofErr w:type="spellEnd"/>
      <w:r>
        <w:t xml:space="preserve">) = 20 </w:t>
      </w:r>
      <w:proofErr w:type="spellStart"/>
      <w:r>
        <w:t>i</w:t>
      </w:r>
      <w:proofErr w:type="spellEnd"/>
      <w:r>
        <w:t xml:space="preserve"> 50 </w:t>
      </w:r>
      <w:proofErr w:type="spellStart"/>
      <w:r>
        <w:t>mlynedd</w:t>
      </w:r>
      <w:proofErr w:type="spellEnd"/>
    </w:p>
    <w:p w:rsidR="00237AA7" w:rsidRDefault="00237AA7" w:rsidP="00237AA7">
      <w:pPr>
        <w:pStyle w:val="ListParagraph"/>
        <w:numPr>
          <w:ilvl w:val="1"/>
          <w:numId w:val="19"/>
        </w:numPr>
      </w:pPr>
      <w:proofErr w:type="spellStart"/>
      <w:r>
        <w:rPr>
          <w:b/>
          <w:color w:val="7030A0"/>
        </w:rPr>
        <w:t>Cyfnod</w:t>
      </w:r>
      <w:proofErr w:type="spellEnd"/>
      <w:r w:rsidRPr="00716A4B">
        <w:rPr>
          <w:color w:val="7030A0"/>
        </w:rPr>
        <w:t xml:space="preserve"> </w:t>
      </w:r>
      <w:r w:rsidRPr="00D53BFA">
        <w:t>3 (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hir</w:t>
      </w:r>
      <w:proofErr w:type="spellEnd"/>
      <w:r>
        <w:t xml:space="preserve">) =  50 </w:t>
      </w:r>
      <w:proofErr w:type="spellStart"/>
      <w:r>
        <w:t>i</w:t>
      </w:r>
      <w:proofErr w:type="spellEnd"/>
      <w:r>
        <w:t xml:space="preserve"> 100 </w:t>
      </w:r>
      <w:proofErr w:type="spellStart"/>
      <w:r>
        <w:t>mlynedd</w:t>
      </w:r>
      <w:proofErr w:type="spellEnd"/>
      <w:r w:rsidRPr="00D53BFA">
        <w:t xml:space="preserve">  </w:t>
      </w:r>
    </w:p>
    <w:p w:rsidR="00237AA7" w:rsidRDefault="00237AA7" w:rsidP="00237AA7">
      <w:pPr>
        <w:pStyle w:val="ListParagraph"/>
        <w:ind w:left="1440"/>
      </w:pPr>
    </w:p>
    <w:p w:rsidR="00237AA7" w:rsidRDefault="00237AA7" w:rsidP="00237AA7">
      <w:pPr>
        <w:pStyle w:val="ListParagraph"/>
        <w:numPr>
          <w:ilvl w:val="0"/>
          <w:numId w:val="19"/>
        </w:numPr>
      </w:pPr>
      <w:proofErr w:type="spellStart"/>
      <w:r>
        <w:t>Eich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>:</w:t>
      </w:r>
    </w:p>
    <w:p w:rsidR="00237AA7" w:rsidRDefault="00237AA7" w:rsidP="00237AA7">
      <w:pPr>
        <w:pStyle w:val="ListParagraph"/>
        <w:numPr>
          <w:ilvl w:val="1"/>
          <w:numId w:val="19"/>
        </w:numPr>
      </w:pPr>
      <w:proofErr w:type="spellStart"/>
      <w:r>
        <w:t>Naill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rPr>
          <w:b/>
          <w:color w:val="7030A0"/>
        </w:rPr>
        <w:t>cyfiawnhewch</w:t>
      </w:r>
      <w:proofErr w:type="spellEnd"/>
      <w:r w:rsidRPr="00AA1AFD">
        <w:rPr>
          <w:b/>
          <w:color w:val="7030A0"/>
        </w:rPr>
        <w:t xml:space="preserve"> </w:t>
      </w:r>
      <w:r>
        <w:t xml:space="preserve">pam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dyma’r</w:t>
      </w:r>
      <w:proofErr w:type="spellEnd"/>
      <w:r>
        <w:t xml:space="preserve"> </w:t>
      </w:r>
      <w:proofErr w:type="spellStart"/>
      <w:r>
        <w:t>opsiwn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rPr>
          <w:b/>
          <w:u w:val="single"/>
        </w:rPr>
        <w:t>neu</w:t>
      </w:r>
      <w:proofErr w:type="spellEnd"/>
    </w:p>
    <w:p w:rsidR="00237AA7" w:rsidRPr="00535E8D" w:rsidRDefault="00237AA7" w:rsidP="00237AA7">
      <w:pPr>
        <w:pStyle w:val="ListParagraph"/>
        <w:numPr>
          <w:ilvl w:val="1"/>
          <w:numId w:val="19"/>
        </w:numPr>
      </w:pPr>
      <w:proofErr w:type="spellStart"/>
      <w:r>
        <w:t>Cynigiwch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 </w:t>
      </w:r>
      <w:proofErr w:type="spellStart"/>
      <w:r>
        <w:rPr>
          <w:b/>
          <w:color w:val="7030A0"/>
        </w:rPr>
        <w:t>chyfiawnhewch</w:t>
      </w:r>
      <w:proofErr w:type="spellEnd"/>
      <w:r w:rsidRPr="00AA1AFD">
        <w:rPr>
          <w:b/>
          <w:color w:val="7030A0"/>
        </w:rPr>
        <w:t xml:space="preserve"> </w:t>
      </w:r>
      <w:r>
        <w:t xml:space="preserve">pam </w:t>
      </w:r>
      <w:proofErr w:type="spellStart"/>
      <w:r>
        <w:t>rydych</w:t>
      </w:r>
      <w:proofErr w:type="spellEnd"/>
      <w:r>
        <w:t xml:space="preserve"> chi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newid</w:t>
      </w:r>
      <w:proofErr w:type="spellEnd"/>
      <w:r>
        <w:t>.</w:t>
      </w:r>
    </w:p>
    <w:p w:rsidR="009E1E91" w:rsidRPr="00F1760D" w:rsidRDefault="009E1E91" w:rsidP="00F1760D">
      <w:pPr>
        <w:jc w:val="center"/>
        <w:rPr>
          <w:rFonts w:asciiTheme="minorHAnsi" w:hAnsiTheme="minorHAnsi"/>
        </w:rPr>
      </w:pPr>
      <w:r w:rsidRPr="009647D1">
        <w:rPr>
          <w:rFonts w:asciiTheme="minorHAnsi" w:hAnsiTheme="minorHAnsi"/>
        </w:rPr>
        <w:t>…………………………………………………..</w:t>
      </w:r>
    </w:p>
    <w:p w:rsidR="00383637" w:rsidRPr="009647D1" w:rsidRDefault="00A46258" w:rsidP="008707F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cs="Calibri"/>
        </w:rPr>
        <w:t>Defnyddiwch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yr</w:t>
      </w:r>
      <w:proofErr w:type="spellEnd"/>
      <w:r>
        <w:rPr>
          <w:rFonts w:cs="Calibri"/>
        </w:rPr>
        <w:t xml:space="preserve"> is-</w:t>
      </w:r>
      <w:proofErr w:type="spellStart"/>
      <w:r>
        <w:rPr>
          <w:rFonts w:cs="Calibri"/>
        </w:rPr>
        <w:t>b</w:t>
      </w:r>
      <w:r w:rsidR="005029AA">
        <w:rPr>
          <w:rFonts w:cs="Calibri"/>
        </w:rPr>
        <w:t>ennawd</w:t>
      </w:r>
      <w:proofErr w:type="spellEnd"/>
      <w:r w:rsidR="005029AA">
        <w:rPr>
          <w:rFonts w:cs="Calibri"/>
        </w:rPr>
        <w:t xml:space="preserve"> </w:t>
      </w:r>
      <w:proofErr w:type="spellStart"/>
      <w:r w:rsidR="005029AA">
        <w:rPr>
          <w:rFonts w:cs="Calibri"/>
          <w:b/>
          <w:bCs/>
        </w:rPr>
        <w:t>Cyflwyniad</w:t>
      </w:r>
      <w:proofErr w:type="spellEnd"/>
      <w:r w:rsidR="005029AA">
        <w:rPr>
          <w:rFonts w:cs="Calibri"/>
        </w:rPr>
        <w:t xml:space="preserve"> </w:t>
      </w:r>
      <w:proofErr w:type="spellStart"/>
      <w:r w:rsidR="005029AA">
        <w:rPr>
          <w:rFonts w:cs="Calibri"/>
        </w:rPr>
        <w:t>cyn</w:t>
      </w:r>
      <w:proofErr w:type="spellEnd"/>
      <w:r w:rsidR="005029AA">
        <w:rPr>
          <w:rFonts w:cs="Calibri"/>
        </w:rPr>
        <w:t xml:space="preserve"> </w:t>
      </w:r>
      <w:proofErr w:type="spellStart"/>
      <w:r w:rsidR="005029AA">
        <w:rPr>
          <w:rFonts w:cs="Calibri"/>
        </w:rPr>
        <w:t>ateb</w:t>
      </w:r>
      <w:proofErr w:type="spellEnd"/>
      <w:r w:rsidR="005029AA">
        <w:rPr>
          <w:rFonts w:cs="Calibri"/>
        </w:rPr>
        <w:t xml:space="preserve"> y </w:t>
      </w:r>
      <w:proofErr w:type="spellStart"/>
      <w:r w:rsidR="005029AA">
        <w:rPr>
          <w:rFonts w:cs="Calibri"/>
        </w:rPr>
        <w:t>cwestiynau</w:t>
      </w:r>
      <w:proofErr w:type="spellEnd"/>
      <w:r w:rsidR="005029AA">
        <w:rPr>
          <w:rFonts w:cs="Calibri"/>
        </w:rPr>
        <w:t xml:space="preserve"> </w:t>
      </w:r>
      <w:proofErr w:type="spellStart"/>
      <w:r w:rsidR="005029AA">
        <w:rPr>
          <w:rFonts w:cs="Calibri"/>
        </w:rPr>
        <w:t>canlynol</w:t>
      </w:r>
      <w:proofErr w:type="spellEnd"/>
      <w:r w:rsidR="005029AA">
        <w:rPr>
          <w:rFonts w:cs="Calibri"/>
        </w:rPr>
        <w:t xml:space="preserve"> </w:t>
      </w:r>
      <w:proofErr w:type="spellStart"/>
      <w:r w:rsidR="005029AA">
        <w:rPr>
          <w:rFonts w:cs="Calibri"/>
        </w:rPr>
        <w:t>ar</w:t>
      </w:r>
      <w:proofErr w:type="spellEnd"/>
      <w:r w:rsidR="005029AA">
        <w:rPr>
          <w:rFonts w:cs="Calibri"/>
        </w:rPr>
        <w:t xml:space="preserve"> </w:t>
      </w:r>
      <w:proofErr w:type="spellStart"/>
      <w:r w:rsidR="005029AA">
        <w:rPr>
          <w:rFonts w:cs="Calibri"/>
        </w:rPr>
        <w:t>ffurf</w:t>
      </w:r>
      <w:proofErr w:type="spellEnd"/>
      <w:r w:rsidR="005029AA">
        <w:rPr>
          <w:rFonts w:cs="Calibri"/>
        </w:rPr>
        <w:t xml:space="preserve"> </w:t>
      </w:r>
      <w:proofErr w:type="spellStart"/>
      <w:r w:rsidR="005029AA">
        <w:rPr>
          <w:rFonts w:cs="Calibri"/>
        </w:rPr>
        <w:t>paragraff</w:t>
      </w:r>
      <w:proofErr w:type="spellEnd"/>
      <w:r w:rsidR="005029AA">
        <w:rPr>
          <w:rFonts w:cs="Calibri"/>
        </w:rPr>
        <w:t xml:space="preserve"> (</w:t>
      </w:r>
      <w:proofErr w:type="spellStart"/>
      <w:r w:rsidR="005029AA">
        <w:rPr>
          <w:rFonts w:cs="Calibri"/>
        </w:rPr>
        <w:t>ddim</w:t>
      </w:r>
      <w:proofErr w:type="spellEnd"/>
      <w:r w:rsidR="005029AA">
        <w:rPr>
          <w:rFonts w:cs="Calibri"/>
        </w:rPr>
        <w:t xml:space="preserve"> </w:t>
      </w:r>
      <w:proofErr w:type="spellStart"/>
      <w:r w:rsidR="005029AA">
        <w:rPr>
          <w:rFonts w:cs="Calibri"/>
        </w:rPr>
        <w:t>ar</w:t>
      </w:r>
      <w:proofErr w:type="spellEnd"/>
      <w:r w:rsidR="005029AA">
        <w:rPr>
          <w:rFonts w:cs="Calibri"/>
        </w:rPr>
        <w:t xml:space="preserve"> </w:t>
      </w:r>
      <w:proofErr w:type="spellStart"/>
      <w:r w:rsidR="005029AA">
        <w:rPr>
          <w:rFonts w:cs="Calibri"/>
        </w:rPr>
        <w:t>wahân</w:t>
      </w:r>
      <w:proofErr w:type="spellEnd"/>
      <w:r w:rsidR="005029AA">
        <w:rPr>
          <w:rFonts w:cs="Calibri"/>
        </w:rPr>
        <w:t>):</w:t>
      </w:r>
    </w:p>
    <w:p w:rsidR="008D71E8" w:rsidRPr="009647D1" w:rsidRDefault="008D71E8" w:rsidP="008D71E8">
      <w:pPr>
        <w:pStyle w:val="ListParagraph"/>
        <w:ind w:left="360"/>
        <w:rPr>
          <w:rFonts w:asciiTheme="minorHAnsi" w:hAnsiTheme="minorHAnsi"/>
        </w:rPr>
      </w:pPr>
    </w:p>
    <w:p w:rsidR="008707F2" w:rsidRPr="009647D1" w:rsidRDefault="0063258D" w:rsidP="008707F2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Beth </w:t>
      </w:r>
      <w:proofErr w:type="spellStart"/>
      <w:r>
        <w:rPr>
          <w:rFonts w:asciiTheme="minorHAnsi" w:hAnsiTheme="minorHAnsi"/>
        </w:rPr>
        <w:t>yw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llifogydd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arfordirol</w:t>
      </w:r>
      <w:proofErr w:type="spellEnd"/>
      <w:r w:rsidR="008707F2" w:rsidRPr="009647D1">
        <w:rPr>
          <w:rFonts w:asciiTheme="minorHAnsi" w:hAnsiTheme="minorHAnsi"/>
        </w:rPr>
        <w:t>?</w:t>
      </w:r>
    </w:p>
    <w:p w:rsidR="008707F2" w:rsidRPr="009647D1" w:rsidRDefault="0063258D" w:rsidP="008707F2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Beth </w:t>
      </w:r>
      <w:proofErr w:type="spellStart"/>
      <w:r>
        <w:rPr>
          <w:rFonts w:asciiTheme="minorHAnsi" w:hAnsiTheme="minorHAnsi"/>
        </w:rPr>
        <w:t>ddigwyddodd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Rhagfyr</w:t>
      </w:r>
      <w:proofErr w:type="spellEnd"/>
      <w:r w:rsidR="002313B7" w:rsidRPr="009647D1">
        <w:rPr>
          <w:rFonts w:asciiTheme="minorHAnsi" w:hAnsiTheme="minorHAnsi"/>
        </w:rPr>
        <w:t xml:space="preserve"> 2013</w:t>
      </w:r>
      <w:r w:rsidR="008707F2" w:rsidRPr="009647D1">
        <w:rPr>
          <w:rFonts w:asciiTheme="minorHAnsi" w:hAnsiTheme="minorHAnsi"/>
        </w:rPr>
        <w:t>?</w:t>
      </w:r>
    </w:p>
    <w:p w:rsidR="00711B7F" w:rsidRPr="00F1760D" w:rsidRDefault="0063258D" w:rsidP="00F1760D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Beth </w:t>
      </w:r>
      <w:proofErr w:type="spellStart"/>
      <w:r>
        <w:rPr>
          <w:rFonts w:asciiTheme="minorHAnsi" w:hAnsiTheme="minorHAnsi"/>
        </w:rPr>
        <w:t>ddigwyddodd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Ionawr</w:t>
      </w:r>
      <w:proofErr w:type="spellEnd"/>
      <w:r>
        <w:rPr>
          <w:rFonts w:asciiTheme="minorHAnsi" w:hAnsiTheme="minorHAnsi"/>
        </w:rPr>
        <w:t xml:space="preserve"> </w:t>
      </w:r>
      <w:r w:rsidR="002313B7" w:rsidRPr="009647D1">
        <w:rPr>
          <w:rFonts w:asciiTheme="minorHAnsi" w:hAnsiTheme="minorHAnsi"/>
        </w:rPr>
        <w:t>2014</w:t>
      </w:r>
      <w:r w:rsidR="008707F2" w:rsidRPr="009647D1">
        <w:rPr>
          <w:rFonts w:asciiTheme="minorHAnsi" w:hAnsiTheme="minorHAnsi"/>
        </w:rPr>
        <w:t>?</w:t>
      </w:r>
    </w:p>
    <w:p w:rsidR="00711B7F" w:rsidRPr="009647D1" w:rsidRDefault="00711B7F" w:rsidP="00711B7F">
      <w:pPr>
        <w:pStyle w:val="ListParagraph"/>
        <w:ind w:left="360"/>
        <w:rPr>
          <w:rFonts w:asciiTheme="minorHAnsi" w:hAnsiTheme="minorHAnsi"/>
        </w:rPr>
      </w:pPr>
    </w:p>
    <w:p w:rsidR="00711B7F" w:rsidRDefault="005029AA" w:rsidP="00F7426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cs="Calibri"/>
        </w:rPr>
        <w:t>Defnyddiwch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dyfyniad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hwn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i’ch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helpu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egluro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beth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mae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gwyddonwyr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meddwl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gallai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ddigwydd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dyfodol</w:t>
      </w:r>
      <w:proofErr w:type="spellEnd"/>
      <w:r>
        <w:rPr>
          <w:rFonts w:cs="Calibri"/>
        </w:rPr>
        <w:t>.</w:t>
      </w:r>
    </w:p>
    <w:p w:rsidR="0063258D" w:rsidRDefault="0063258D" w:rsidP="0063258D">
      <w:pPr>
        <w:pStyle w:val="ListParagraph"/>
        <w:ind w:left="360"/>
        <w:rPr>
          <w:rFonts w:asciiTheme="minorHAnsi" w:hAnsiTheme="minorHAnsi"/>
        </w:rPr>
      </w:pPr>
    </w:p>
    <w:p w:rsidR="0063258D" w:rsidRPr="00236955" w:rsidRDefault="0063258D" w:rsidP="0063258D">
      <w:pPr>
        <w:pStyle w:val="ListParagraph"/>
        <w:ind w:left="360"/>
        <w:rPr>
          <w:rFonts w:ascii="Comic Sans MS" w:hAnsi="Comic Sans MS" w:cs="Arial"/>
          <w:bCs/>
          <w:i/>
          <w:iCs/>
          <w:sz w:val="26"/>
          <w:szCs w:val="26"/>
          <w:lang w:val="en-US"/>
        </w:rPr>
      </w:pPr>
      <w:proofErr w:type="gramStart"/>
      <w:r w:rsidRPr="00236955">
        <w:rPr>
          <w:rFonts w:ascii="Comic Sans MS" w:hAnsi="Comic Sans MS"/>
          <w:bCs/>
          <w:i/>
          <w:color w:val="000000" w:themeColor="text1"/>
          <w:sz w:val="26"/>
          <w:szCs w:val="26"/>
        </w:rPr>
        <w:t>“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Mae'r</w:t>
      </w:r>
      <w:proofErr w:type="spellEnd"/>
      <w:r w:rsidRPr="00236955">
        <w:rPr>
          <w:rFonts w:ascii="Comic Sans MS" w:hAnsi="Comic Sans MS" w:cs="Arial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A46258">
        <w:rPr>
          <w:rFonts w:ascii="Comic Sans MS" w:hAnsi="Comic Sans MS"/>
          <w:bCs/>
          <w:i/>
          <w:sz w:val="26"/>
          <w:szCs w:val="26"/>
        </w:rPr>
        <w:t>rhagfynegiadau</w:t>
      </w:r>
      <w:proofErr w:type="spellEnd"/>
      <w:r w:rsidRPr="0063258D">
        <w:rPr>
          <w:rFonts w:ascii="Comic Sans MS" w:hAnsi="Comic Sans MS"/>
          <w:b/>
          <w:bCs/>
          <w:i/>
          <w:sz w:val="26"/>
          <w:szCs w:val="26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ar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gyfer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dyfodol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ein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hardaloedd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arfordirol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dangos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y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bydd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y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perygl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cynyddu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oherwydd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newid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yr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hinsawdd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ac,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benodol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oherwydd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bod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lefel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y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môr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yn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codi</w:t>
      </w:r>
      <w:proofErr w:type="spellEnd"/>
      <w:r w:rsidRPr="00236955">
        <w:rPr>
          <w:rFonts w:ascii="Comic Sans MS" w:hAnsi="Comic Sans MS" w:cs="Arial"/>
          <w:bCs/>
          <w:i/>
          <w:iCs/>
          <w:sz w:val="26"/>
          <w:szCs w:val="26"/>
          <w:lang w:val="en-US"/>
        </w:rPr>
        <w:t>.”</w:t>
      </w:r>
      <w:proofErr w:type="gramEnd"/>
    </w:p>
    <w:p w:rsidR="00F7426E" w:rsidRPr="00F1760D" w:rsidRDefault="00F7426E" w:rsidP="00F1760D">
      <w:pPr>
        <w:rPr>
          <w:rFonts w:asciiTheme="minorHAnsi" w:hAnsiTheme="minorHAnsi"/>
        </w:rPr>
      </w:pPr>
    </w:p>
    <w:p w:rsidR="004E1C15" w:rsidRPr="00DA155D" w:rsidRDefault="008971DF" w:rsidP="004E1C1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Defnyddiwch</w:t>
      </w:r>
      <w:proofErr w:type="spellEnd"/>
      <w:r>
        <w:rPr>
          <w:rFonts w:asciiTheme="minorHAnsi" w:hAnsiTheme="minorHAnsi"/>
        </w:rPr>
        <w:t xml:space="preserve"> y </w:t>
      </w:r>
      <w:proofErr w:type="spellStart"/>
      <w:r>
        <w:rPr>
          <w:rFonts w:asciiTheme="minorHAnsi" w:hAnsiTheme="minorHAnsi"/>
        </w:rPr>
        <w:t>dyfyniad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hwn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i’ch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helpu</w:t>
      </w:r>
      <w:proofErr w:type="spellEnd"/>
      <w:r>
        <w:rPr>
          <w:rFonts w:asciiTheme="minorHAnsi" w:hAnsiTheme="minorHAnsi"/>
        </w:rPr>
        <w:t xml:space="preserve"> chi </w:t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egluro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beth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</w:t>
      </w:r>
      <w:r w:rsidRPr="00DA155D">
        <w:rPr>
          <w:rFonts w:asciiTheme="minorHAnsi" w:hAnsiTheme="minorHAnsi"/>
        </w:rPr>
        <w:t>dywedodd</w:t>
      </w:r>
      <w:proofErr w:type="spellEnd"/>
      <w:r w:rsidR="00DA155D">
        <w:rPr>
          <w:rFonts w:asciiTheme="minorHAnsi" w:hAnsiTheme="minorHAnsi"/>
        </w:rPr>
        <w:t xml:space="preserve"> y</w:t>
      </w:r>
      <w:r w:rsidRPr="00DA155D">
        <w:rPr>
          <w:rFonts w:asciiTheme="minorHAnsi" w:hAnsiTheme="minorHAnsi"/>
        </w:rPr>
        <w:t xml:space="preserve"> </w:t>
      </w:r>
      <w:r w:rsidR="00DA155D" w:rsidRPr="00DA155D">
        <w:rPr>
          <w:rFonts w:asciiTheme="minorHAnsi" w:hAnsiTheme="minorHAnsi" w:cs="Arial"/>
          <w:lang w:val="es-ES"/>
        </w:rPr>
        <w:t xml:space="preserve">Panel </w:t>
      </w:r>
      <w:proofErr w:type="spellStart"/>
      <w:r w:rsidR="00DA155D" w:rsidRPr="00DA155D">
        <w:rPr>
          <w:rFonts w:asciiTheme="minorHAnsi" w:hAnsiTheme="minorHAnsi" w:cs="Arial"/>
          <w:lang w:val="es-ES"/>
        </w:rPr>
        <w:t>Rhynglywodraethol</w:t>
      </w:r>
      <w:proofErr w:type="spellEnd"/>
      <w:r w:rsidR="00DA155D" w:rsidRPr="00DA155D">
        <w:rPr>
          <w:rFonts w:asciiTheme="minorHAnsi" w:hAnsiTheme="minorHAnsi" w:cs="Arial"/>
          <w:lang w:val="es-ES"/>
        </w:rPr>
        <w:t xml:space="preserve"> </w:t>
      </w:r>
      <w:proofErr w:type="spellStart"/>
      <w:r w:rsidR="00DA155D" w:rsidRPr="00DA155D">
        <w:rPr>
          <w:rFonts w:asciiTheme="minorHAnsi" w:hAnsiTheme="minorHAnsi" w:cs="Arial"/>
          <w:lang w:val="es-ES"/>
        </w:rPr>
        <w:t>ar</w:t>
      </w:r>
      <w:proofErr w:type="spellEnd"/>
      <w:r w:rsidR="00DA155D" w:rsidRPr="00DA155D">
        <w:rPr>
          <w:rFonts w:asciiTheme="minorHAnsi" w:hAnsiTheme="minorHAnsi" w:cs="Arial"/>
          <w:lang w:val="es-ES"/>
        </w:rPr>
        <w:t xml:space="preserve"> y </w:t>
      </w:r>
      <w:proofErr w:type="spellStart"/>
      <w:r w:rsidR="00DA155D" w:rsidRPr="00DA155D">
        <w:rPr>
          <w:rFonts w:asciiTheme="minorHAnsi" w:hAnsiTheme="minorHAnsi" w:cs="Arial"/>
          <w:lang w:val="es-ES"/>
        </w:rPr>
        <w:t>Newid</w:t>
      </w:r>
      <w:proofErr w:type="spellEnd"/>
      <w:r w:rsidR="00DA155D" w:rsidRPr="00DA155D">
        <w:rPr>
          <w:rFonts w:asciiTheme="minorHAnsi" w:hAnsiTheme="minorHAnsi" w:cs="Arial"/>
          <w:lang w:val="es-ES"/>
        </w:rPr>
        <w:t xml:space="preserve"> </w:t>
      </w:r>
      <w:proofErr w:type="spellStart"/>
      <w:r w:rsidR="00DA155D" w:rsidRPr="00DA155D">
        <w:rPr>
          <w:rFonts w:asciiTheme="minorHAnsi" w:hAnsiTheme="minorHAnsi" w:cs="Arial"/>
          <w:lang w:val="es-ES"/>
        </w:rPr>
        <w:t>yn</w:t>
      </w:r>
      <w:proofErr w:type="spellEnd"/>
      <w:r w:rsidR="00DA155D" w:rsidRPr="00DA155D">
        <w:rPr>
          <w:rFonts w:asciiTheme="minorHAnsi" w:hAnsiTheme="minorHAnsi" w:cs="Arial"/>
          <w:lang w:val="es-ES"/>
        </w:rPr>
        <w:t xml:space="preserve"> </w:t>
      </w:r>
      <w:proofErr w:type="spellStart"/>
      <w:r w:rsidR="00DA155D" w:rsidRPr="00DA155D">
        <w:rPr>
          <w:rFonts w:asciiTheme="minorHAnsi" w:hAnsiTheme="minorHAnsi" w:cs="Arial"/>
          <w:lang w:val="es-ES"/>
        </w:rPr>
        <w:t>yr</w:t>
      </w:r>
      <w:proofErr w:type="spellEnd"/>
      <w:r w:rsidR="00DA155D" w:rsidRPr="00DA155D">
        <w:rPr>
          <w:rFonts w:asciiTheme="minorHAnsi" w:hAnsiTheme="minorHAnsi" w:cs="Arial"/>
          <w:lang w:val="es-ES"/>
        </w:rPr>
        <w:t xml:space="preserve"> </w:t>
      </w:r>
      <w:proofErr w:type="spellStart"/>
      <w:r w:rsidR="00DA155D" w:rsidRPr="00DA155D">
        <w:rPr>
          <w:rFonts w:asciiTheme="minorHAnsi" w:hAnsiTheme="minorHAnsi" w:cs="Arial"/>
          <w:lang w:val="es-ES"/>
        </w:rPr>
        <w:t>Hinsawdd</w:t>
      </w:r>
      <w:proofErr w:type="spellEnd"/>
      <w:r w:rsidR="00DA155D" w:rsidRPr="00DA155D">
        <w:rPr>
          <w:rFonts w:asciiTheme="minorHAnsi" w:hAnsiTheme="minorHAnsi"/>
        </w:rPr>
        <w:t xml:space="preserve"> </w:t>
      </w:r>
      <w:proofErr w:type="spellStart"/>
      <w:r w:rsidRPr="00DA155D">
        <w:rPr>
          <w:rFonts w:asciiTheme="minorHAnsi" w:hAnsiTheme="minorHAnsi"/>
        </w:rPr>
        <w:t>yn</w:t>
      </w:r>
      <w:proofErr w:type="spellEnd"/>
      <w:r w:rsidRPr="00DA155D">
        <w:rPr>
          <w:rFonts w:asciiTheme="minorHAnsi" w:hAnsiTheme="minorHAnsi"/>
        </w:rPr>
        <w:t xml:space="preserve"> 2014 am </w:t>
      </w:r>
      <w:proofErr w:type="spellStart"/>
      <w:r w:rsidRPr="00DA155D">
        <w:rPr>
          <w:rFonts w:asciiTheme="minorHAnsi" w:hAnsiTheme="minorHAnsi"/>
        </w:rPr>
        <w:t>newid</w:t>
      </w:r>
      <w:r w:rsidR="00D76096" w:rsidRPr="00DA155D">
        <w:rPr>
          <w:rFonts w:asciiTheme="minorHAnsi" w:hAnsiTheme="minorHAnsi"/>
        </w:rPr>
        <w:t>iadau</w:t>
      </w:r>
      <w:proofErr w:type="spellEnd"/>
      <w:r w:rsidRPr="00DA155D">
        <w:rPr>
          <w:rFonts w:asciiTheme="minorHAnsi" w:hAnsiTheme="minorHAnsi"/>
        </w:rPr>
        <w:t xml:space="preserve"> </w:t>
      </w:r>
      <w:proofErr w:type="spellStart"/>
      <w:r w:rsidRPr="00DA155D">
        <w:rPr>
          <w:rFonts w:asciiTheme="minorHAnsi" w:hAnsiTheme="minorHAnsi"/>
        </w:rPr>
        <w:t>yn</w:t>
      </w:r>
      <w:proofErr w:type="spellEnd"/>
      <w:r w:rsidRPr="00DA155D">
        <w:rPr>
          <w:rFonts w:asciiTheme="minorHAnsi" w:hAnsiTheme="minorHAnsi"/>
        </w:rPr>
        <w:t xml:space="preserve"> y </w:t>
      </w:r>
      <w:proofErr w:type="spellStart"/>
      <w:r w:rsidRPr="00DA155D">
        <w:rPr>
          <w:rFonts w:asciiTheme="minorHAnsi" w:hAnsiTheme="minorHAnsi"/>
        </w:rPr>
        <w:t>tymheredd</w:t>
      </w:r>
      <w:proofErr w:type="spellEnd"/>
      <w:r w:rsidRPr="00DA155D">
        <w:rPr>
          <w:rFonts w:asciiTheme="minorHAnsi" w:hAnsiTheme="minorHAnsi"/>
        </w:rPr>
        <w:t xml:space="preserve"> </w:t>
      </w:r>
      <w:r w:rsidR="00D76096" w:rsidRPr="00DA155D">
        <w:rPr>
          <w:rFonts w:asciiTheme="minorHAnsi" w:hAnsiTheme="minorHAnsi"/>
        </w:rPr>
        <w:t xml:space="preserve">ac </w:t>
      </w:r>
      <w:proofErr w:type="spellStart"/>
      <w:r w:rsidR="00D76096" w:rsidRPr="00DA155D">
        <w:rPr>
          <w:rFonts w:asciiTheme="minorHAnsi" w:hAnsiTheme="minorHAnsi"/>
        </w:rPr>
        <w:t>yn</w:t>
      </w:r>
      <w:proofErr w:type="spellEnd"/>
      <w:r w:rsidR="00D76096" w:rsidRPr="00DA155D">
        <w:rPr>
          <w:rFonts w:asciiTheme="minorHAnsi" w:hAnsiTheme="minorHAnsi"/>
        </w:rPr>
        <w:t xml:space="preserve"> </w:t>
      </w:r>
      <w:proofErr w:type="spellStart"/>
      <w:r w:rsidR="00D76096" w:rsidRPr="00DA155D">
        <w:rPr>
          <w:rFonts w:asciiTheme="minorHAnsi" w:hAnsiTheme="minorHAnsi"/>
        </w:rPr>
        <w:t>lefel</w:t>
      </w:r>
      <w:proofErr w:type="spellEnd"/>
      <w:r w:rsidR="00D76096" w:rsidRPr="00DA155D">
        <w:rPr>
          <w:rFonts w:asciiTheme="minorHAnsi" w:hAnsiTheme="minorHAnsi"/>
        </w:rPr>
        <w:t xml:space="preserve"> y </w:t>
      </w:r>
      <w:proofErr w:type="spellStart"/>
      <w:r w:rsidR="00D76096" w:rsidRPr="00DA155D">
        <w:rPr>
          <w:rFonts w:asciiTheme="minorHAnsi" w:hAnsiTheme="minorHAnsi"/>
        </w:rPr>
        <w:t>môr</w:t>
      </w:r>
      <w:proofErr w:type="spellEnd"/>
      <w:r w:rsidR="00D76096" w:rsidRPr="00DA155D">
        <w:rPr>
          <w:rFonts w:asciiTheme="minorHAnsi" w:hAnsiTheme="minorHAnsi"/>
        </w:rPr>
        <w:t>.</w:t>
      </w:r>
    </w:p>
    <w:p w:rsidR="004E1C15" w:rsidRPr="009647D1" w:rsidRDefault="004E1C15" w:rsidP="004E1C15">
      <w:pPr>
        <w:rPr>
          <w:rFonts w:asciiTheme="minorHAnsi" w:hAnsiTheme="minorHAnsi"/>
        </w:rPr>
      </w:pPr>
    </w:p>
    <w:p w:rsidR="00D76096" w:rsidRPr="00D76096" w:rsidRDefault="00D76096" w:rsidP="00D76096">
      <w:pPr>
        <w:rPr>
          <w:rFonts w:ascii="Comic Sans MS" w:hAnsi="Comic Sans MS"/>
          <w:bCs/>
          <w:i/>
          <w:sz w:val="26"/>
          <w:szCs w:val="26"/>
          <w:lang w:val="es-ES"/>
        </w:rPr>
      </w:pPr>
      <w:r w:rsidRPr="00D76096">
        <w:rPr>
          <w:rFonts w:ascii="Comic Sans MS" w:hAnsi="Comic Sans MS" w:cs="Arial"/>
          <w:i/>
          <w:sz w:val="26"/>
          <w:szCs w:val="26"/>
          <w:lang w:val="es-ES"/>
        </w:rPr>
        <w:t>“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Mae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Pumed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Adroddiad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Asesu'r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Panel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Rhynglywodraethol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Newid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Hinsawdd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,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amcangyfrif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bod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tymereddau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byd-eang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wedi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codi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0.85°C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rhwng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1880 a 2012.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Mae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lefel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môr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wedi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codi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hefyd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ac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mae'r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cynnydd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hwnnw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bellach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3.2 mm y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flwyddyn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.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Mae'r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Panel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dweud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ei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bod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debygol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lefel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môr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21ain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Ganrif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codi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gyfradd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fwy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na'r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gyfradd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1971-2000,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ac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mae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hynny'n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wir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am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holl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senarios a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fodelwyd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gyfer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allyriadau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>.”</w:t>
      </w:r>
    </w:p>
    <w:p w:rsidR="004E1C15" w:rsidRPr="00D76096" w:rsidRDefault="00D76096" w:rsidP="004E1C15">
      <w:pPr>
        <w:rPr>
          <w:rFonts w:ascii="Comic Sans MS" w:hAnsi="Comic Sans MS"/>
          <w:bCs/>
          <w:i/>
          <w:sz w:val="28"/>
        </w:rPr>
      </w:pPr>
      <w:r w:rsidRPr="009647D1">
        <w:rPr>
          <w:rFonts w:ascii="Comic Sans MS" w:hAnsi="Comic Sans MS"/>
          <w:bCs/>
          <w:i/>
          <w:sz w:val="28"/>
        </w:rPr>
        <w:t xml:space="preserve"> </w:t>
      </w:r>
    </w:p>
    <w:p w:rsidR="00D76096" w:rsidRDefault="005029AA" w:rsidP="004E1C1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cs="Calibri"/>
        </w:rPr>
        <w:t>Defnyddiwch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dyfyniad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hwn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i’ch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helpu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egluro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sut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byddai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cynnydd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disgwyliedig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</w:rPr>
        <w:t>o  0.5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metr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lefel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môr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effeithio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aml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byddai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digwyddiadau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difrifol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lefel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môr</w:t>
      </w:r>
      <w:proofErr w:type="spellEnd"/>
      <w:r>
        <w:rPr>
          <w:rFonts w:cs="Calibri"/>
        </w:rPr>
        <w:t>.</w:t>
      </w:r>
    </w:p>
    <w:p w:rsidR="00D76096" w:rsidRDefault="00D76096" w:rsidP="00D76096">
      <w:pPr>
        <w:pStyle w:val="ListParagraph"/>
        <w:ind w:left="360"/>
        <w:rPr>
          <w:rFonts w:asciiTheme="minorHAnsi" w:hAnsiTheme="minorHAnsi"/>
        </w:rPr>
      </w:pPr>
    </w:p>
    <w:p w:rsidR="00D76096" w:rsidRPr="00F1760D" w:rsidRDefault="00D76096" w:rsidP="00F1760D">
      <w:pPr>
        <w:autoSpaceDE w:val="0"/>
        <w:autoSpaceDN w:val="0"/>
        <w:adjustRightInd w:val="0"/>
        <w:rPr>
          <w:rFonts w:ascii="Comic Sans MS" w:hAnsi="Comic Sans MS"/>
          <w:bCs/>
          <w:i/>
          <w:sz w:val="26"/>
          <w:szCs w:val="26"/>
          <w:highlight w:val="yellow"/>
          <w:lang w:val="es-ES"/>
        </w:rPr>
      </w:pPr>
      <w:r w:rsidRPr="009F12EB">
        <w:rPr>
          <w:rFonts w:cs="Arial"/>
          <w:i/>
          <w:lang w:val="es-ES"/>
        </w:rPr>
        <w:t>“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ôl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amcangyfrif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canolog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,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amcangyfrifir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cynnydd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o 0.47m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erbyn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2081 -2100,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o'i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gymharu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â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llinell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sylfaen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1986-2005.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Amcangyfrifir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cynnydd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o 0.5m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arwain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at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gynnydd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rhwng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10-gwaith a 100-gwaith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amlder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eithafion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lefel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môr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(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o'u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cymharu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â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heddiw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)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yng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ngogledd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Ewrop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erbyn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diwedd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y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ganrif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.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Byddai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hyn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golygu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bod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llifogydd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arfordirol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sydd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hyn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o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bryd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debygol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o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ddigwydd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eto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ymhen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100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mlynedd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digwydd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ar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gyfartaledd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rhwng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bob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blwyddyn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a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bob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deng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mlynedd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</w:t>
      </w:r>
      <w:proofErr w:type="spellStart"/>
      <w:r w:rsidRPr="00D76096">
        <w:rPr>
          <w:rFonts w:ascii="Comic Sans MS" w:hAnsi="Comic Sans MS" w:cs="Arial"/>
          <w:i/>
          <w:sz w:val="26"/>
          <w:szCs w:val="26"/>
          <w:lang w:val="es-ES"/>
        </w:rPr>
        <w:t>erbyn</w:t>
      </w:r>
      <w:proofErr w:type="spellEnd"/>
      <w:r w:rsidRPr="00D76096">
        <w:rPr>
          <w:rFonts w:ascii="Comic Sans MS" w:hAnsi="Comic Sans MS" w:cs="Arial"/>
          <w:i/>
          <w:sz w:val="26"/>
          <w:szCs w:val="26"/>
          <w:lang w:val="es-ES"/>
        </w:rPr>
        <w:t xml:space="preserve"> 2100.</w:t>
      </w:r>
      <w:r w:rsidRPr="00D76096">
        <w:rPr>
          <w:rFonts w:ascii="Comic Sans MS" w:hAnsi="Comic Sans MS"/>
          <w:bCs/>
          <w:i/>
          <w:sz w:val="26"/>
          <w:szCs w:val="26"/>
          <w:lang w:val="es-ES"/>
        </w:rPr>
        <w:t>”</w:t>
      </w:r>
    </w:p>
    <w:p w:rsidR="005D42EE" w:rsidRPr="005D42EE" w:rsidRDefault="00F1760D" w:rsidP="00F1760D">
      <w:pPr>
        <w:pStyle w:val="ListParagraph"/>
        <w:ind w:left="360"/>
        <w:rPr>
          <w:rFonts w:asciiTheme="minorHAnsi" w:hAnsiTheme="minorHAnsi"/>
        </w:rPr>
      </w:pPr>
      <w:r w:rsidRPr="009647D1"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6BB088F5" wp14:editId="6E830953">
            <wp:simplePos x="0" y="0"/>
            <wp:positionH relativeFrom="margin">
              <wp:posOffset>4940935</wp:posOffset>
            </wp:positionH>
            <wp:positionV relativeFrom="margin">
              <wp:posOffset>5488940</wp:posOffset>
            </wp:positionV>
            <wp:extent cx="4507230" cy="2899410"/>
            <wp:effectExtent l="0" t="0" r="0" b="0"/>
            <wp:wrapTight wrapText="bothSides">
              <wp:wrapPolygon edited="0">
                <wp:start x="19080" y="142"/>
                <wp:lineTo x="274" y="568"/>
                <wp:lineTo x="274" y="19727"/>
                <wp:lineTo x="822" y="20862"/>
                <wp:lineTo x="1369" y="20862"/>
                <wp:lineTo x="1278" y="21430"/>
                <wp:lineTo x="19354" y="21430"/>
                <wp:lineTo x="19354" y="20862"/>
                <wp:lineTo x="19902" y="20862"/>
                <wp:lineTo x="21363" y="19159"/>
                <wp:lineTo x="21454" y="2555"/>
                <wp:lineTo x="20267" y="142"/>
                <wp:lineTo x="19080" y="142"/>
              </wp:wrapPolygon>
            </wp:wrapTight>
            <wp:docPr id="1" name="Picture 1" descr="File:Mauna Loa Carbon Dioxide-en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auna Loa Carbon Dioxide-en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7D1" w:rsidRDefault="00D76096" w:rsidP="009647D1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Disgrifiwch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beth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mae’r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graff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yma’n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ddangos</w:t>
      </w:r>
      <w:proofErr w:type="spellEnd"/>
      <w:r>
        <w:rPr>
          <w:rFonts w:asciiTheme="minorHAnsi" w:hAnsiTheme="minorHAnsi"/>
        </w:rPr>
        <w:t xml:space="preserve"> ac </w:t>
      </w:r>
      <w:proofErr w:type="spellStart"/>
      <w:r>
        <w:rPr>
          <w:rFonts w:asciiTheme="minorHAnsi" w:hAnsiTheme="minorHAnsi"/>
        </w:rPr>
        <w:t>eglurwch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sut</w:t>
      </w:r>
      <w:proofErr w:type="spellEnd"/>
      <w:r>
        <w:rPr>
          <w:rFonts w:asciiTheme="minorHAnsi" w:hAnsiTheme="minorHAnsi"/>
        </w:rPr>
        <w:t xml:space="preserve"> y </w:t>
      </w:r>
      <w:proofErr w:type="spellStart"/>
      <w:r>
        <w:rPr>
          <w:rFonts w:asciiTheme="minorHAnsi" w:hAnsiTheme="minorHAnsi"/>
        </w:rPr>
        <w:t>gallai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effeithio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lifogydd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arfordirol</w:t>
      </w:r>
      <w:proofErr w:type="spellEnd"/>
      <w:r w:rsidR="004E1C15" w:rsidRPr="009647D1">
        <w:rPr>
          <w:rFonts w:asciiTheme="minorHAnsi" w:hAnsiTheme="minorHAnsi"/>
        </w:rPr>
        <w:t>.</w:t>
      </w:r>
    </w:p>
    <w:p w:rsidR="005D42EE" w:rsidRDefault="005D42EE" w:rsidP="005D42EE">
      <w:pPr>
        <w:pStyle w:val="ListParagraph"/>
        <w:ind w:left="360"/>
        <w:rPr>
          <w:rFonts w:asciiTheme="minorHAnsi" w:hAnsiTheme="minorHAnsi"/>
        </w:rPr>
      </w:pPr>
    </w:p>
    <w:p w:rsidR="005D42EE" w:rsidRPr="00D76096" w:rsidRDefault="00D76096" w:rsidP="005D42E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 w:rsidRPr="00D76096">
        <w:rPr>
          <w:rFonts w:asciiTheme="minorHAnsi" w:hAnsiTheme="minorHAnsi"/>
        </w:rPr>
        <w:t>Nodwch</w:t>
      </w:r>
      <w:proofErr w:type="spellEnd"/>
      <w:r w:rsidRPr="00D76096">
        <w:rPr>
          <w:rFonts w:asciiTheme="minorHAnsi" w:hAnsiTheme="minorHAnsi"/>
        </w:rPr>
        <w:t xml:space="preserve"> </w:t>
      </w:r>
      <w:proofErr w:type="spellStart"/>
      <w:r w:rsidRPr="00D76096">
        <w:rPr>
          <w:rFonts w:asciiTheme="minorHAnsi" w:hAnsiTheme="minorHAnsi"/>
        </w:rPr>
        <w:t>bosibiliadau</w:t>
      </w:r>
      <w:proofErr w:type="spellEnd"/>
      <w:r w:rsidRPr="00D76096">
        <w:rPr>
          <w:rFonts w:asciiTheme="minorHAnsi" w:hAnsiTheme="minorHAnsi"/>
        </w:rPr>
        <w:t xml:space="preserve"> </w:t>
      </w:r>
      <w:proofErr w:type="spellStart"/>
      <w:r w:rsidRPr="00D76096">
        <w:rPr>
          <w:rFonts w:asciiTheme="minorHAnsi" w:hAnsiTheme="minorHAnsi"/>
        </w:rPr>
        <w:t>eraill</w:t>
      </w:r>
      <w:proofErr w:type="spellEnd"/>
      <w:r w:rsidRPr="00D76096">
        <w:rPr>
          <w:rFonts w:asciiTheme="minorHAnsi" w:hAnsiTheme="minorHAnsi"/>
        </w:rPr>
        <w:t xml:space="preserve"> pam </w:t>
      </w:r>
      <w:proofErr w:type="spellStart"/>
      <w:proofErr w:type="gramStart"/>
      <w:r w:rsidRPr="00D76096">
        <w:rPr>
          <w:rFonts w:asciiTheme="minorHAnsi" w:hAnsiTheme="minorHAnsi"/>
        </w:rPr>
        <w:t>mae</w:t>
      </w:r>
      <w:proofErr w:type="spellEnd"/>
      <w:proofErr w:type="gramEnd"/>
      <w:r w:rsidRPr="00D76096">
        <w:rPr>
          <w:rFonts w:asciiTheme="minorHAnsi" w:hAnsiTheme="minorHAnsi"/>
        </w:rPr>
        <w:t xml:space="preserve"> </w:t>
      </w:r>
      <w:proofErr w:type="spellStart"/>
      <w:r w:rsidRPr="00D76096">
        <w:rPr>
          <w:rFonts w:asciiTheme="minorHAnsi" w:hAnsiTheme="minorHAnsi"/>
        </w:rPr>
        <w:t>risg</w:t>
      </w:r>
      <w:proofErr w:type="spellEnd"/>
      <w:r w:rsidRPr="00D76096">
        <w:rPr>
          <w:rFonts w:asciiTheme="minorHAnsi" w:hAnsiTheme="minorHAnsi"/>
        </w:rPr>
        <w:t xml:space="preserve"> </w:t>
      </w:r>
      <w:proofErr w:type="spellStart"/>
      <w:r w:rsidRPr="00D76096">
        <w:rPr>
          <w:rFonts w:asciiTheme="minorHAnsi" w:hAnsiTheme="minorHAnsi"/>
        </w:rPr>
        <w:t>gynyddol</w:t>
      </w:r>
      <w:proofErr w:type="spellEnd"/>
      <w:r w:rsidRPr="00D76096">
        <w:rPr>
          <w:rFonts w:asciiTheme="minorHAnsi" w:hAnsiTheme="minorHAnsi"/>
        </w:rPr>
        <w:t xml:space="preserve"> o </w:t>
      </w:r>
      <w:proofErr w:type="spellStart"/>
      <w:r w:rsidRPr="00D76096">
        <w:rPr>
          <w:rFonts w:asciiTheme="minorHAnsi" w:hAnsiTheme="minorHAnsi"/>
        </w:rPr>
        <w:t>lifogydd</w:t>
      </w:r>
      <w:proofErr w:type="spellEnd"/>
      <w:r w:rsidRPr="00D76096">
        <w:rPr>
          <w:rFonts w:asciiTheme="minorHAnsi" w:hAnsiTheme="minorHAnsi"/>
        </w:rPr>
        <w:t xml:space="preserve"> </w:t>
      </w:r>
      <w:proofErr w:type="spellStart"/>
      <w:r w:rsidRPr="00D76096">
        <w:rPr>
          <w:rFonts w:asciiTheme="minorHAnsi" w:hAnsiTheme="minorHAnsi"/>
        </w:rPr>
        <w:t>arfordirol</w:t>
      </w:r>
      <w:proofErr w:type="spellEnd"/>
      <w:r w:rsidRPr="00D76096">
        <w:rPr>
          <w:rFonts w:asciiTheme="minorHAnsi" w:hAnsiTheme="minorHAnsi"/>
        </w:rPr>
        <w:t xml:space="preserve"> o </w:t>
      </w:r>
      <w:proofErr w:type="spellStart"/>
      <w:r w:rsidRPr="00D76096">
        <w:rPr>
          <w:rFonts w:asciiTheme="minorHAnsi" w:hAnsiTheme="minorHAnsi"/>
        </w:rPr>
        <w:t>gwmpas</w:t>
      </w:r>
      <w:proofErr w:type="spellEnd"/>
      <w:r w:rsidRPr="00D76096">
        <w:rPr>
          <w:rFonts w:asciiTheme="minorHAnsi" w:hAnsiTheme="minorHAnsi"/>
        </w:rPr>
        <w:t xml:space="preserve"> </w:t>
      </w:r>
      <w:proofErr w:type="spellStart"/>
      <w:r w:rsidRPr="00D76096">
        <w:rPr>
          <w:rFonts w:asciiTheme="minorHAnsi" w:hAnsiTheme="minorHAnsi"/>
        </w:rPr>
        <w:t>Cymru</w:t>
      </w:r>
      <w:proofErr w:type="spellEnd"/>
      <w:r w:rsidRPr="00D76096">
        <w:rPr>
          <w:rFonts w:asciiTheme="minorHAnsi" w:hAnsiTheme="minorHAnsi"/>
        </w:rPr>
        <w:t>.</w:t>
      </w:r>
    </w:p>
    <w:p w:rsidR="005D42EE" w:rsidRPr="005D42EE" w:rsidRDefault="005D42EE" w:rsidP="005D42EE">
      <w:pPr>
        <w:pStyle w:val="ListParagraph"/>
        <w:ind w:left="360"/>
        <w:rPr>
          <w:rFonts w:asciiTheme="minorHAnsi" w:hAnsiTheme="minorHAnsi"/>
        </w:rPr>
      </w:pPr>
    </w:p>
    <w:p w:rsidR="006A0287" w:rsidRPr="009647D1" w:rsidRDefault="005029AA" w:rsidP="004E1C1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cs="Calibri"/>
        </w:rPr>
        <w:lastRenderedPageBreak/>
        <w:t>Defnyddiwch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penawdau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canlynol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ddangos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dulliau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gweithredu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gwahanol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gwahanol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sydd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gennym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mewn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perthynas</w:t>
      </w:r>
      <w:proofErr w:type="spellEnd"/>
      <w:r>
        <w:rPr>
          <w:rFonts w:cs="Calibri"/>
        </w:rPr>
        <w:t xml:space="preserve"> â </w:t>
      </w:r>
      <w:proofErr w:type="spellStart"/>
      <w:r>
        <w:rPr>
          <w:rFonts w:cs="Calibri"/>
        </w:rPr>
        <w:t>llifogydd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arfordirol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Nghymru</w:t>
      </w:r>
      <w:proofErr w:type="spellEnd"/>
      <w:r>
        <w:rPr>
          <w:rFonts w:cs="Calibri"/>
        </w:rPr>
        <w:t>:</w:t>
      </w:r>
    </w:p>
    <w:p w:rsidR="00AB7FF8" w:rsidRDefault="00AB7FF8" w:rsidP="00AB7FF8">
      <w:pPr>
        <w:pStyle w:val="ListParagraph"/>
        <w:numPr>
          <w:ilvl w:val="1"/>
          <w:numId w:val="5"/>
        </w:numPr>
        <w:rPr>
          <w:lang w:val="es-ES"/>
        </w:rPr>
      </w:pPr>
      <w:proofErr w:type="spellStart"/>
      <w:r w:rsidRPr="00AB7FF8">
        <w:rPr>
          <w:lang w:val="es-ES"/>
        </w:rPr>
        <w:t>Bwrw</w:t>
      </w:r>
      <w:proofErr w:type="spellEnd"/>
      <w:r w:rsidRPr="00AB7FF8">
        <w:rPr>
          <w:lang w:val="es-ES"/>
        </w:rPr>
        <w:t xml:space="preserve"> </w:t>
      </w:r>
      <w:proofErr w:type="spellStart"/>
      <w:r w:rsidRPr="00AB7FF8">
        <w:rPr>
          <w:lang w:val="es-ES"/>
        </w:rPr>
        <w:t>ymlaen</w:t>
      </w:r>
      <w:proofErr w:type="spellEnd"/>
      <w:r w:rsidRPr="00AB7FF8">
        <w:rPr>
          <w:lang w:val="es-ES"/>
        </w:rPr>
        <w:t xml:space="preserve"> </w:t>
      </w:r>
      <w:proofErr w:type="spellStart"/>
      <w:r w:rsidRPr="00AB7FF8">
        <w:rPr>
          <w:lang w:val="es-ES"/>
        </w:rPr>
        <w:t>â’r</w:t>
      </w:r>
      <w:proofErr w:type="spellEnd"/>
      <w:r w:rsidRPr="00AB7FF8">
        <w:rPr>
          <w:lang w:val="es-ES"/>
        </w:rPr>
        <w:t xml:space="preserve"> </w:t>
      </w:r>
      <w:proofErr w:type="spellStart"/>
      <w:r w:rsidRPr="00AB7FF8">
        <w:rPr>
          <w:lang w:val="es-ES"/>
        </w:rPr>
        <w:t>argymhellion</w:t>
      </w:r>
      <w:proofErr w:type="spellEnd"/>
      <w:r w:rsidRPr="00AB7FF8">
        <w:rPr>
          <w:lang w:val="es-ES"/>
        </w:rPr>
        <w:t xml:space="preserve"> </w:t>
      </w:r>
    </w:p>
    <w:p w:rsidR="00AB7FF8" w:rsidRPr="00AB7FF8" w:rsidRDefault="00AB7FF8" w:rsidP="00AB7FF8">
      <w:pPr>
        <w:pStyle w:val="ListParagraph"/>
        <w:numPr>
          <w:ilvl w:val="1"/>
          <w:numId w:val="5"/>
        </w:numPr>
        <w:rPr>
          <w:lang w:val="es-ES"/>
        </w:rPr>
      </w:pPr>
      <w:proofErr w:type="spellStart"/>
      <w:r w:rsidRPr="00AB7FF8">
        <w:rPr>
          <w:bCs/>
          <w:lang w:val="es-ES" w:eastAsia="en-GB"/>
        </w:rPr>
        <w:t>Difrifoldeb</w:t>
      </w:r>
      <w:proofErr w:type="spellEnd"/>
      <w:r w:rsidRPr="00AB7FF8">
        <w:rPr>
          <w:bCs/>
          <w:lang w:val="es-ES" w:eastAsia="en-GB"/>
        </w:rPr>
        <w:t xml:space="preserve"> </w:t>
      </w:r>
      <w:proofErr w:type="spellStart"/>
      <w:r w:rsidRPr="00AB7FF8">
        <w:rPr>
          <w:bCs/>
          <w:lang w:val="es-ES" w:eastAsia="en-GB"/>
        </w:rPr>
        <w:t>stormydd</w:t>
      </w:r>
      <w:proofErr w:type="spellEnd"/>
    </w:p>
    <w:p w:rsidR="00AB7FF8" w:rsidRDefault="00AB7FF8" w:rsidP="00AB7FF8">
      <w:pPr>
        <w:pStyle w:val="ListParagraph"/>
        <w:numPr>
          <w:ilvl w:val="1"/>
          <w:numId w:val="5"/>
        </w:numPr>
        <w:rPr>
          <w:lang w:val="es-ES"/>
        </w:rPr>
      </w:pPr>
      <w:proofErr w:type="spellStart"/>
      <w:r w:rsidRPr="00AB7FF8">
        <w:rPr>
          <w:lang w:val="es-ES"/>
        </w:rPr>
        <w:t>Darogan</w:t>
      </w:r>
      <w:proofErr w:type="spellEnd"/>
      <w:r w:rsidRPr="00AB7FF8">
        <w:rPr>
          <w:lang w:val="es-ES"/>
        </w:rPr>
        <w:t xml:space="preserve"> </w:t>
      </w:r>
      <w:proofErr w:type="spellStart"/>
      <w:r w:rsidRPr="00AB7FF8">
        <w:rPr>
          <w:lang w:val="es-ES"/>
        </w:rPr>
        <w:t>llifogydd</w:t>
      </w:r>
      <w:proofErr w:type="spellEnd"/>
    </w:p>
    <w:p w:rsidR="00AB7FF8" w:rsidRDefault="00AB7FF8" w:rsidP="00AB7FF8">
      <w:pPr>
        <w:ind w:left="720"/>
        <w:rPr>
          <w:lang w:val="es-ES"/>
        </w:rPr>
      </w:pPr>
      <w:proofErr w:type="gramStart"/>
      <w:r w:rsidRPr="00AB7FF8">
        <w:rPr>
          <w:lang w:val="es-ES"/>
        </w:rPr>
        <w:t>ch</w:t>
      </w:r>
      <w:proofErr w:type="gramEnd"/>
      <w:r w:rsidRPr="00AB7FF8">
        <w:rPr>
          <w:lang w:val="es-ES"/>
        </w:rPr>
        <w:t xml:space="preserve">. </w:t>
      </w:r>
      <w:proofErr w:type="spellStart"/>
      <w:r w:rsidRPr="00AB7FF8">
        <w:rPr>
          <w:lang w:val="es-ES"/>
        </w:rPr>
        <w:t>Rhybudd</w:t>
      </w:r>
      <w:proofErr w:type="spellEnd"/>
      <w:r w:rsidRPr="00AB7FF8">
        <w:rPr>
          <w:lang w:val="es-ES"/>
        </w:rPr>
        <w:t xml:space="preserve"> </w:t>
      </w:r>
      <w:proofErr w:type="spellStart"/>
      <w:r w:rsidRPr="00AB7FF8">
        <w:rPr>
          <w:lang w:val="es-ES"/>
        </w:rPr>
        <w:t>llifogydd</w:t>
      </w:r>
      <w:proofErr w:type="spellEnd"/>
      <w:r w:rsidRPr="00AB7FF8">
        <w:rPr>
          <w:lang w:val="es-ES"/>
        </w:rPr>
        <w:t xml:space="preserve"> </w:t>
      </w:r>
      <w:proofErr w:type="spellStart"/>
      <w:r w:rsidRPr="00AB7FF8">
        <w:rPr>
          <w:lang w:val="es-ES"/>
        </w:rPr>
        <w:t>ac</w:t>
      </w:r>
      <w:proofErr w:type="spellEnd"/>
      <w:r w:rsidRPr="00AB7FF8">
        <w:rPr>
          <w:lang w:val="es-ES"/>
        </w:rPr>
        <w:t xml:space="preserve"> </w:t>
      </w:r>
      <w:proofErr w:type="spellStart"/>
      <w:r w:rsidRPr="00AB7FF8">
        <w:rPr>
          <w:lang w:val="es-ES"/>
        </w:rPr>
        <w:t>ymateb</w:t>
      </w:r>
      <w:proofErr w:type="spellEnd"/>
      <w:r w:rsidRPr="00AB7FF8">
        <w:rPr>
          <w:lang w:val="es-ES"/>
        </w:rPr>
        <w:t xml:space="preserve"> y </w:t>
      </w:r>
      <w:proofErr w:type="spellStart"/>
      <w:r w:rsidRPr="00AB7FF8">
        <w:rPr>
          <w:lang w:val="es-ES"/>
        </w:rPr>
        <w:t>gymuned</w:t>
      </w:r>
      <w:proofErr w:type="spellEnd"/>
    </w:p>
    <w:p w:rsidR="00AB7FF8" w:rsidRDefault="00AB7FF8" w:rsidP="00AB7FF8">
      <w:pPr>
        <w:pStyle w:val="ListParagraph"/>
        <w:numPr>
          <w:ilvl w:val="1"/>
          <w:numId w:val="5"/>
        </w:numPr>
        <w:rPr>
          <w:lang w:val="es-ES"/>
        </w:rPr>
      </w:pPr>
      <w:proofErr w:type="spellStart"/>
      <w:r w:rsidRPr="00AB7FF8">
        <w:rPr>
          <w:lang w:val="es-ES"/>
        </w:rPr>
        <w:t>Ymateb</w:t>
      </w:r>
      <w:proofErr w:type="spellEnd"/>
      <w:r w:rsidRPr="00AB7FF8">
        <w:rPr>
          <w:lang w:val="es-ES"/>
        </w:rPr>
        <w:t xml:space="preserve"> </w:t>
      </w:r>
      <w:proofErr w:type="spellStart"/>
      <w:r w:rsidRPr="00AB7FF8">
        <w:rPr>
          <w:lang w:val="es-ES"/>
        </w:rPr>
        <w:t>gweithredol</w:t>
      </w:r>
      <w:proofErr w:type="spellEnd"/>
    </w:p>
    <w:p w:rsidR="00AB7FF8" w:rsidRPr="00AB7FF8" w:rsidRDefault="00AB7FF8" w:rsidP="00AB7FF8">
      <w:pPr>
        <w:pStyle w:val="ListParagraph"/>
        <w:ind w:left="1080" w:hanging="371"/>
        <w:rPr>
          <w:lang w:val="es-ES"/>
        </w:rPr>
      </w:pPr>
      <w:proofErr w:type="spellStart"/>
      <w:r>
        <w:rPr>
          <w:lang w:val="es-ES"/>
        </w:rPr>
        <w:t>dd</w:t>
      </w:r>
      <w:proofErr w:type="spellEnd"/>
      <w:r>
        <w:rPr>
          <w:lang w:val="es-ES"/>
        </w:rPr>
        <w:t>.</w:t>
      </w:r>
      <w:r>
        <w:rPr>
          <w:lang w:val="es-ES"/>
        </w:rPr>
        <w:tab/>
      </w:r>
      <w:proofErr w:type="spellStart"/>
      <w:r w:rsidRPr="00AB7FF8">
        <w:rPr>
          <w:lang w:val="es-ES"/>
        </w:rPr>
        <w:t>Amddiffynfeydd</w:t>
      </w:r>
      <w:proofErr w:type="spellEnd"/>
      <w:r w:rsidRPr="00AB7FF8">
        <w:rPr>
          <w:lang w:val="es-ES"/>
        </w:rPr>
        <w:t xml:space="preserve"> </w:t>
      </w:r>
      <w:proofErr w:type="spellStart"/>
      <w:r w:rsidRPr="00AB7FF8">
        <w:rPr>
          <w:lang w:val="es-ES"/>
        </w:rPr>
        <w:t>arfordirol</w:t>
      </w:r>
      <w:proofErr w:type="spellEnd"/>
    </w:p>
    <w:p w:rsidR="00AB7FF8" w:rsidRPr="00AB7FF8" w:rsidRDefault="00AB7FF8" w:rsidP="00AB7FF8">
      <w:pPr>
        <w:pStyle w:val="ListParagraph"/>
        <w:numPr>
          <w:ilvl w:val="1"/>
          <w:numId w:val="5"/>
        </w:numPr>
        <w:rPr>
          <w:lang w:val="es-ES"/>
        </w:rPr>
      </w:pPr>
      <w:proofErr w:type="spellStart"/>
      <w:r w:rsidRPr="00AB7FF8">
        <w:rPr>
          <w:rFonts w:eastAsia="Times New Roman"/>
          <w:bCs/>
          <w:lang w:val="es-ES"/>
        </w:rPr>
        <w:t>Cydnerthedd</w:t>
      </w:r>
      <w:proofErr w:type="spellEnd"/>
      <w:r w:rsidRPr="00AB7FF8">
        <w:rPr>
          <w:rFonts w:eastAsia="Times New Roman"/>
          <w:bCs/>
          <w:lang w:val="es-ES"/>
        </w:rPr>
        <w:t xml:space="preserve"> </w:t>
      </w:r>
      <w:proofErr w:type="spellStart"/>
      <w:r w:rsidRPr="00AB7FF8">
        <w:rPr>
          <w:rFonts w:eastAsia="Times New Roman"/>
          <w:bCs/>
          <w:lang w:val="es-ES"/>
        </w:rPr>
        <w:t>seilwaith</w:t>
      </w:r>
      <w:proofErr w:type="spellEnd"/>
    </w:p>
    <w:p w:rsidR="004E1C15" w:rsidRPr="009647D1" w:rsidRDefault="004E1C15" w:rsidP="004E1C15">
      <w:pPr>
        <w:pStyle w:val="ListParagraph"/>
        <w:ind w:left="1080"/>
      </w:pPr>
    </w:p>
    <w:p w:rsidR="004E1C15" w:rsidRDefault="009647D1" w:rsidP="004E1C15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 w:rsidRPr="009647D1">
        <w:rPr>
          <w:rFonts w:asciiTheme="minorHAnsi" w:hAnsiTheme="minorHAnsi"/>
        </w:rPr>
        <w:t>E</w:t>
      </w:r>
      <w:r w:rsidR="00AB7FF8">
        <w:rPr>
          <w:rFonts w:asciiTheme="minorHAnsi" w:hAnsiTheme="minorHAnsi"/>
        </w:rPr>
        <w:t>glurwch</w:t>
      </w:r>
      <w:proofErr w:type="spellEnd"/>
      <w:r w:rsidR="00AB7FF8">
        <w:rPr>
          <w:rFonts w:asciiTheme="minorHAnsi" w:hAnsiTheme="minorHAnsi"/>
        </w:rPr>
        <w:t xml:space="preserve"> pam y </w:t>
      </w:r>
      <w:proofErr w:type="spellStart"/>
      <w:r w:rsidR="00AB7FF8">
        <w:rPr>
          <w:rFonts w:asciiTheme="minorHAnsi" w:hAnsiTheme="minorHAnsi"/>
        </w:rPr>
        <w:t>mae</w:t>
      </w:r>
      <w:proofErr w:type="spellEnd"/>
      <w:r w:rsidR="00AB7FF8">
        <w:rPr>
          <w:rFonts w:asciiTheme="minorHAnsi" w:hAnsiTheme="minorHAnsi"/>
        </w:rPr>
        <w:t xml:space="preserve"> </w:t>
      </w:r>
      <w:proofErr w:type="spellStart"/>
      <w:r w:rsidR="00AB7FF8">
        <w:rPr>
          <w:rFonts w:asciiTheme="minorHAnsi" w:hAnsiTheme="minorHAnsi"/>
        </w:rPr>
        <w:t>pob</w:t>
      </w:r>
      <w:proofErr w:type="spellEnd"/>
      <w:r w:rsidR="00AB7FF8">
        <w:rPr>
          <w:rFonts w:asciiTheme="minorHAnsi" w:hAnsiTheme="minorHAnsi"/>
        </w:rPr>
        <w:t xml:space="preserve"> un </w:t>
      </w:r>
      <w:proofErr w:type="spellStart"/>
      <w:r w:rsidR="00AB7FF8">
        <w:rPr>
          <w:rFonts w:asciiTheme="minorHAnsi" w:hAnsiTheme="minorHAnsi"/>
        </w:rPr>
        <w:t>o’r</w:t>
      </w:r>
      <w:proofErr w:type="spellEnd"/>
      <w:r w:rsidR="00AB7FF8">
        <w:rPr>
          <w:rFonts w:asciiTheme="minorHAnsi" w:hAnsiTheme="minorHAnsi"/>
        </w:rPr>
        <w:t xml:space="preserve"> </w:t>
      </w:r>
      <w:proofErr w:type="spellStart"/>
      <w:r w:rsidR="00AB7FF8">
        <w:rPr>
          <w:rFonts w:asciiTheme="minorHAnsi" w:hAnsiTheme="minorHAnsi"/>
        </w:rPr>
        <w:t>datblygiadau</w:t>
      </w:r>
      <w:proofErr w:type="spellEnd"/>
      <w:r w:rsidR="00AB7FF8">
        <w:rPr>
          <w:rFonts w:asciiTheme="minorHAnsi" w:hAnsiTheme="minorHAnsi"/>
        </w:rPr>
        <w:t xml:space="preserve"> </w:t>
      </w:r>
      <w:proofErr w:type="spellStart"/>
      <w:r w:rsidR="00AB7FF8">
        <w:rPr>
          <w:rFonts w:asciiTheme="minorHAnsi" w:hAnsiTheme="minorHAnsi"/>
        </w:rPr>
        <w:t>diweddar</w:t>
      </w:r>
      <w:proofErr w:type="spellEnd"/>
      <w:r w:rsidR="00AB7FF8">
        <w:rPr>
          <w:rFonts w:asciiTheme="minorHAnsi" w:hAnsiTheme="minorHAnsi"/>
        </w:rPr>
        <w:t xml:space="preserve"> </w:t>
      </w:r>
      <w:proofErr w:type="spellStart"/>
      <w:r w:rsidR="00AB7FF8">
        <w:rPr>
          <w:rFonts w:asciiTheme="minorHAnsi" w:hAnsiTheme="minorHAnsi"/>
        </w:rPr>
        <w:t>canlynol</w:t>
      </w:r>
      <w:proofErr w:type="spellEnd"/>
      <w:r w:rsidR="00AB7FF8">
        <w:rPr>
          <w:rFonts w:asciiTheme="minorHAnsi" w:hAnsiTheme="minorHAnsi"/>
        </w:rPr>
        <w:t xml:space="preserve"> </w:t>
      </w:r>
      <w:proofErr w:type="spellStart"/>
      <w:r w:rsidR="00AB7FF8">
        <w:rPr>
          <w:rFonts w:asciiTheme="minorHAnsi" w:hAnsiTheme="minorHAnsi"/>
        </w:rPr>
        <w:t>yn</w:t>
      </w:r>
      <w:proofErr w:type="spellEnd"/>
      <w:r w:rsidR="00AB7FF8">
        <w:rPr>
          <w:rFonts w:asciiTheme="minorHAnsi" w:hAnsiTheme="minorHAnsi"/>
        </w:rPr>
        <w:t xml:space="preserve"> </w:t>
      </w:r>
      <w:proofErr w:type="spellStart"/>
      <w:r w:rsidR="00AB7FF8">
        <w:rPr>
          <w:rFonts w:asciiTheme="minorHAnsi" w:hAnsiTheme="minorHAnsi"/>
        </w:rPr>
        <w:t>bwysig</w:t>
      </w:r>
      <w:proofErr w:type="spellEnd"/>
      <w:r w:rsidR="00AB7FF8">
        <w:rPr>
          <w:rFonts w:asciiTheme="minorHAnsi" w:hAnsiTheme="minorHAnsi"/>
        </w:rPr>
        <w:t xml:space="preserve"> o ran </w:t>
      </w:r>
      <w:proofErr w:type="spellStart"/>
      <w:r w:rsidR="00AB7FF8">
        <w:rPr>
          <w:rFonts w:asciiTheme="minorHAnsi" w:hAnsiTheme="minorHAnsi"/>
        </w:rPr>
        <w:t>lleihau</w:t>
      </w:r>
      <w:proofErr w:type="spellEnd"/>
      <w:r w:rsidR="00AB7FF8">
        <w:rPr>
          <w:rFonts w:asciiTheme="minorHAnsi" w:hAnsiTheme="minorHAnsi"/>
        </w:rPr>
        <w:t xml:space="preserve"> </w:t>
      </w:r>
      <w:proofErr w:type="spellStart"/>
      <w:r w:rsidR="00AB7FF8">
        <w:rPr>
          <w:rFonts w:asciiTheme="minorHAnsi" w:hAnsiTheme="minorHAnsi"/>
        </w:rPr>
        <w:t>llifogydd</w:t>
      </w:r>
      <w:proofErr w:type="spellEnd"/>
      <w:r w:rsidR="00AB7FF8">
        <w:rPr>
          <w:rFonts w:asciiTheme="minorHAnsi" w:hAnsiTheme="minorHAnsi"/>
        </w:rPr>
        <w:t xml:space="preserve"> </w:t>
      </w:r>
      <w:proofErr w:type="spellStart"/>
      <w:r w:rsidR="00AB7FF8">
        <w:rPr>
          <w:rFonts w:asciiTheme="minorHAnsi" w:hAnsiTheme="minorHAnsi"/>
        </w:rPr>
        <w:t>arfordirol</w:t>
      </w:r>
      <w:proofErr w:type="spellEnd"/>
      <w:r w:rsidR="00AB7FF8">
        <w:rPr>
          <w:rFonts w:asciiTheme="minorHAnsi" w:hAnsiTheme="minorHAnsi"/>
        </w:rPr>
        <w:t>:</w:t>
      </w:r>
    </w:p>
    <w:p w:rsidR="00AB7FF8" w:rsidRDefault="00AB7FF8" w:rsidP="00AB7FF8">
      <w:pPr>
        <w:pStyle w:val="ListParagraph"/>
        <w:ind w:left="360"/>
        <w:rPr>
          <w:rFonts w:asciiTheme="minorHAnsi" w:hAnsiTheme="minorHAnsi"/>
        </w:rPr>
      </w:pPr>
    </w:p>
    <w:p w:rsidR="00B97074" w:rsidRDefault="00B97074" w:rsidP="0009720E">
      <w:pPr>
        <w:pStyle w:val="ListParagraph"/>
        <w:numPr>
          <w:ilvl w:val="0"/>
          <w:numId w:val="26"/>
        </w:numPr>
        <w:ind w:left="993" w:hanging="426"/>
        <w:rPr>
          <w:bCs/>
          <w:lang w:val="es-ES"/>
        </w:rPr>
      </w:pPr>
      <w:proofErr w:type="spellStart"/>
      <w:r w:rsidRPr="00B17C45">
        <w:rPr>
          <w:bCs/>
          <w:lang w:val="es-ES"/>
        </w:rPr>
        <w:t>Creu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Canolfan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Darogan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Llifogydd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ym</w:t>
      </w:r>
      <w:proofErr w:type="spellEnd"/>
      <w:r w:rsidRPr="00B17C45">
        <w:rPr>
          <w:bCs/>
          <w:lang w:val="es-ES"/>
        </w:rPr>
        <w:t xml:space="preserve"> mis </w:t>
      </w:r>
      <w:proofErr w:type="spellStart"/>
      <w:r w:rsidRPr="00B17C45">
        <w:rPr>
          <w:bCs/>
          <w:lang w:val="es-ES"/>
        </w:rPr>
        <w:t>Ebrill</w:t>
      </w:r>
      <w:proofErr w:type="spellEnd"/>
      <w:r w:rsidRPr="00B17C45">
        <w:rPr>
          <w:bCs/>
          <w:lang w:val="es-ES"/>
        </w:rPr>
        <w:t xml:space="preserve"> 2009. </w:t>
      </w:r>
      <w:proofErr w:type="spellStart"/>
      <w:r w:rsidRPr="00B17C45">
        <w:rPr>
          <w:bCs/>
          <w:lang w:val="es-ES"/>
        </w:rPr>
        <w:t>Mae’n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gweithredu</w:t>
      </w:r>
      <w:proofErr w:type="spellEnd"/>
      <w:r w:rsidRPr="00B17C45">
        <w:rPr>
          <w:bCs/>
          <w:lang w:val="es-ES"/>
        </w:rPr>
        <w:t xml:space="preserve"> 24 </w:t>
      </w:r>
      <w:proofErr w:type="spellStart"/>
      <w:r w:rsidRPr="00B17C45">
        <w:rPr>
          <w:bCs/>
          <w:lang w:val="es-ES"/>
        </w:rPr>
        <w:t>awr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bob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dydd</w:t>
      </w:r>
      <w:proofErr w:type="spellEnd"/>
      <w:r w:rsidRPr="00B17C45">
        <w:rPr>
          <w:bCs/>
          <w:lang w:val="es-ES"/>
        </w:rPr>
        <w:t xml:space="preserve">, 7 </w:t>
      </w:r>
      <w:proofErr w:type="spellStart"/>
      <w:r w:rsidRPr="00B17C45">
        <w:rPr>
          <w:bCs/>
          <w:lang w:val="es-ES"/>
        </w:rPr>
        <w:t>diwrnod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yr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wythnos</w:t>
      </w:r>
      <w:proofErr w:type="spellEnd"/>
      <w:r w:rsidRPr="00B17C45">
        <w:rPr>
          <w:bCs/>
          <w:lang w:val="es-ES"/>
        </w:rPr>
        <w:t>.</w:t>
      </w:r>
    </w:p>
    <w:p w:rsidR="00B97074" w:rsidRDefault="00B97074" w:rsidP="0009720E">
      <w:pPr>
        <w:pStyle w:val="ListParagraph"/>
        <w:numPr>
          <w:ilvl w:val="0"/>
          <w:numId w:val="26"/>
        </w:numPr>
        <w:ind w:left="993" w:hanging="426"/>
        <w:rPr>
          <w:bCs/>
          <w:lang w:val="es-ES"/>
        </w:rPr>
      </w:pPr>
      <w:proofErr w:type="spellStart"/>
      <w:r w:rsidRPr="00B17C45">
        <w:rPr>
          <w:bCs/>
          <w:lang w:val="es-ES"/>
        </w:rPr>
        <w:t>Gwella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ansawdd</w:t>
      </w:r>
      <w:proofErr w:type="spellEnd"/>
      <w:r w:rsidRPr="00B17C45">
        <w:rPr>
          <w:bCs/>
          <w:lang w:val="es-ES"/>
        </w:rPr>
        <w:t xml:space="preserve"> y </w:t>
      </w:r>
      <w:proofErr w:type="spellStart"/>
      <w:r w:rsidRPr="00B17C45">
        <w:rPr>
          <w:bCs/>
          <w:lang w:val="es-ES"/>
        </w:rPr>
        <w:t>wybodaeth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yn</w:t>
      </w:r>
      <w:proofErr w:type="spellEnd"/>
      <w:r w:rsidRPr="00B17C45">
        <w:rPr>
          <w:bCs/>
          <w:lang w:val="es-ES"/>
        </w:rPr>
        <w:t xml:space="preserve"> y </w:t>
      </w:r>
      <w:proofErr w:type="spellStart"/>
      <w:r w:rsidRPr="00B17C45">
        <w:rPr>
          <w:bCs/>
          <w:lang w:val="es-ES"/>
        </w:rPr>
        <w:t>rhagolygon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tywydd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yn</w:t>
      </w:r>
      <w:proofErr w:type="spellEnd"/>
      <w:r w:rsidRPr="00B17C45">
        <w:rPr>
          <w:bCs/>
          <w:lang w:val="es-ES"/>
        </w:rPr>
        <w:t xml:space="preserve"> y D.U.</w:t>
      </w:r>
    </w:p>
    <w:p w:rsidR="00B97074" w:rsidRPr="00B17C45" w:rsidRDefault="00B97074" w:rsidP="0009720E">
      <w:pPr>
        <w:pStyle w:val="ListParagraph"/>
        <w:numPr>
          <w:ilvl w:val="0"/>
          <w:numId w:val="26"/>
        </w:numPr>
        <w:ind w:left="993" w:hanging="426"/>
        <w:rPr>
          <w:bCs/>
          <w:lang w:val="es-ES"/>
        </w:rPr>
      </w:pPr>
      <w:proofErr w:type="spellStart"/>
      <w:r w:rsidRPr="00B17C45">
        <w:rPr>
          <w:lang w:val="es-ES" w:eastAsia="en-GB"/>
        </w:rPr>
        <w:t>Gwella’r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sylw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sy’n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cael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ei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roi</w:t>
      </w:r>
      <w:proofErr w:type="spellEnd"/>
      <w:r w:rsidRPr="00B17C45">
        <w:rPr>
          <w:lang w:val="es-ES" w:eastAsia="en-GB"/>
        </w:rPr>
        <w:t xml:space="preserve"> i </w:t>
      </w:r>
      <w:proofErr w:type="spellStart"/>
      <w:r w:rsidRPr="00B17C45">
        <w:rPr>
          <w:lang w:val="es-ES" w:eastAsia="en-GB"/>
        </w:rPr>
        <w:t>ddarogan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llifogydd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a’i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ansawdd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a’r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gwasanaeth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rhybudd</w:t>
      </w:r>
      <w:proofErr w:type="spellEnd"/>
      <w:r w:rsidRPr="00B17C45">
        <w:rPr>
          <w:lang w:val="es-ES" w:eastAsia="en-GB"/>
        </w:rPr>
        <w:t xml:space="preserve"> am </w:t>
      </w:r>
      <w:proofErr w:type="spellStart"/>
      <w:r w:rsidRPr="00B17C45">
        <w:rPr>
          <w:lang w:val="es-ES" w:eastAsia="en-GB"/>
        </w:rPr>
        <w:t>lifogydd</w:t>
      </w:r>
      <w:proofErr w:type="spellEnd"/>
      <w:r w:rsidRPr="00B17C45">
        <w:rPr>
          <w:lang w:val="es-ES" w:eastAsia="en-GB"/>
        </w:rPr>
        <w:t>.</w:t>
      </w:r>
    </w:p>
    <w:p w:rsidR="00B97074" w:rsidRDefault="00B97074" w:rsidP="0009720E">
      <w:pPr>
        <w:pStyle w:val="ListParagraph"/>
        <w:numPr>
          <w:ilvl w:val="0"/>
          <w:numId w:val="26"/>
        </w:numPr>
        <w:ind w:left="993" w:hanging="426"/>
        <w:rPr>
          <w:bCs/>
          <w:lang w:val="es-ES"/>
        </w:rPr>
      </w:pPr>
      <w:proofErr w:type="spellStart"/>
      <w:r w:rsidRPr="00B17C45">
        <w:rPr>
          <w:bCs/>
          <w:lang w:val="es-ES"/>
        </w:rPr>
        <w:t>Gwella’r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ddealltwriaeth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o’r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risg</w:t>
      </w:r>
      <w:proofErr w:type="spellEnd"/>
      <w:r w:rsidRPr="00B17C45">
        <w:rPr>
          <w:bCs/>
          <w:lang w:val="es-ES"/>
        </w:rPr>
        <w:t xml:space="preserve"> o </w:t>
      </w:r>
      <w:proofErr w:type="spellStart"/>
      <w:r w:rsidRPr="00B17C45">
        <w:rPr>
          <w:bCs/>
          <w:lang w:val="es-ES"/>
        </w:rPr>
        <w:t>erydu’r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arfordir</w:t>
      </w:r>
      <w:proofErr w:type="spellEnd"/>
      <w:r w:rsidRPr="00B17C45">
        <w:rPr>
          <w:bCs/>
          <w:lang w:val="es-ES"/>
        </w:rPr>
        <w:t xml:space="preserve"> a </w:t>
      </w:r>
      <w:proofErr w:type="spellStart"/>
      <w:r w:rsidRPr="00B17C45">
        <w:rPr>
          <w:bCs/>
          <w:lang w:val="es-ES"/>
        </w:rPr>
        <w:t>mapio</w:t>
      </w:r>
      <w:proofErr w:type="spellEnd"/>
      <w:r w:rsidRPr="00B17C45">
        <w:rPr>
          <w:bCs/>
          <w:lang w:val="es-ES"/>
        </w:rPr>
        <w:t>.</w:t>
      </w:r>
    </w:p>
    <w:p w:rsidR="00B97074" w:rsidRPr="00B17C45" w:rsidRDefault="00B97074" w:rsidP="0009720E">
      <w:pPr>
        <w:pStyle w:val="ListParagraph"/>
        <w:numPr>
          <w:ilvl w:val="0"/>
          <w:numId w:val="26"/>
        </w:numPr>
        <w:ind w:left="993" w:hanging="426"/>
        <w:rPr>
          <w:bCs/>
          <w:lang w:val="es-ES"/>
        </w:rPr>
      </w:pPr>
      <w:proofErr w:type="spellStart"/>
      <w:r w:rsidRPr="00B17C45">
        <w:rPr>
          <w:lang w:val="es-ES" w:eastAsia="en-GB"/>
        </w:rPr>
        <w:t>Gwaith</w:t>
      </w:r>
      <w:proofErr w:type="spellEnd"/>
      <w:r w:rsidRPr="00B17C45">
        <w:rPr>
          <w:lang w:val="es-ES" w:eastAsia="en-GB"/>
        </w:rPr>
        <w:t xml:space="preserve"> ‘</w:t>
      </w:r>
      <w:proofErr w:type="spellStart"/>
      <w:r w:rsidRPr="00B17C45">
        <w:rPr>
          <w:lang w:val="es-ES" w:eastAsia="en-GB"/>
        </w:rPr>
        <w:t>Ymwybyddiaeth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Llifogydd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Cymru</w:t>
      </w:r>
      <w:proofErr w:type="spellEnd"/>
      <w:r w:rsidRPr="00B17C45">
        <w:rPr>
          <w:lang w:val="es-ES" w:eastAsia="en-GB"/>
        </w:rPr>
        <w:t xml:space="preserve">’ </w:t>
      </w:r>
      <w:proofErr w:type="spellStart"/>
      <w:r w:rsidRPr="00B17C45">
        <w:rPr>
          <w:lang w:val="es-ES" w:eastAsia="en-GB"/>
        </w:rPr>
        <w:t>yn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ehangu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dealltwriaeth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leol</w:t>
      </w:r>
      <w:proofErr w:type="spellEnd"/>
      <w:r w:rsidRPr="00B17C45">
        <w:rPr>
          <w:lang w:val="es-ES" w:eastAsia="en-GB"/>
        </w:rPr>
        <w:t xml:space="preserve"> o </w:t>
      </w:r>
      <w:proofErr w:type="spellStart"/>
      <w:r w:rsidRPr="00B17C45">
        <w:rPr>
          <w:lang w:val="es-ES" w:eastAsia="en-GB"/>
        </w:rPr>
        <w:t>lifogydd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ynghyd</w:t>
      </w:r>
      <w:proofErr w:type="spellEnd"/>
      <w:r w:rsidRPr="00B17C45">
        <w:rPr>
          <w:lang w:val="es-ES" w:eastAsia="en-GB"/>
        </w:rPr>
        <w:t xml:space="preserve"> â </w:t>
      </w:r>
      <w:proofErr w:type="spellStart"/>
      <w:r w:rsidRPr="00B17C45">
        <w:rPr>
          <w:lang w:val="es-ES" w:eastAsia="en-GB"/>
        </w:rPr>
        <w:t>cheisio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sicrhau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bod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cymunedau’n</w:t>
      </w:r>
      <w:proofErr w:type="spellEnd"/>
      <w:r w:rsidRPr="00B17C45">
        <w:rPr>
          <w:lang w:val="es-ES" w:eastAsia="en-GB"/>
        </w:rPr>
        <w:t xml:space="preserve"> </w:t>
      </w:r>
      <w:proofErr w:type="spellStart"/>
      <w:r w:rsidRPr="00B17C45">
        <w:rPr>
          <w:lang w:val="es-ES" w:eastAsia="en-GB"/>
        </w:rPr>
        <w:t>barod</w:t>
      </w:r>
      <w:proofErr w:type="spellEnd"/>
      <w:r w:rsidRPr="00B17C45">
        <w:rPr>
          <w:lang w:val="es-ES" w:eastAsia="en-GB"/>
        </w:rPr>
        <w:t>.</w:t>
      </w:r>
    </w:p>
    <w:p w:rsidR="00B97074" w:rsidRDefault="00B97074" w:rsidP="0009720E">
      <w:pPr>
        <w:pStyle w:val="ListParagraph"/>
        <w:numPr>
          <w:ilvl w:val="0"/>
          <w:numId w:val="26"/>
        </w:numPr>
        <w:ind w:left="993" w:hanging="426"/>
        <w:rPr>
          <w:bCs/>
          <w:lang w:val="es-ES"/>
        </w:rPr>
      </w:pPr>
      <w:proofErr w:type="spellStart"/>
      <w:r w:rsidRPr="00B17C45">
        <w:rPr>
          <w:bCs/>
          <w:lang w:val="es-ES"/>
        </w:rPr>
        <w:t>Buddsoddi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mewn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adeiladu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amddiffynfeydd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arfordirol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newydd</w:t>
      </w:r>
      <w:proofErr w:type="spellEnd"/>
      <w:r w:rsidRPr="00B17C45">
        <w:rPr>
          <w:bCs/>
          <w:lang w:val="es-ES"/>
        </w:rPr>
        <w:t xml:space="preserve">, </w:t>
      </w:r>
      <w:proofErr w:type="spellStart"/>
      <w:r w:rsidRPr="00B17C45">
        <w:rPr>
          <w:bCs/>
          <w:lang w:val="es-ES"/>
        </w:rPr>
        <w:t>megis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Borth</w:t>
      </w:r>
      <w:proofErr w:type="spellEnd"/>
      <w:r w:rsidRPr="00B17C45">
        <w:rPr>
          <w:bCs/>
          <w:lang w:val="es-ES"/>
        </w:rPr>
        <w:t xml:space="preserve">, Riverside </w:t>
      </w:r>
      <w:proofErr w:type="spellStart"/>
      <w:r w:rsidRPr="00B17C45">
        <w:rPr>
          <w:bCs/>
          <w:lang w:val="es-ES"/>
        </w:rPr>
        <w:t>yng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Nghasnewydd</w:t>
      </w:r>
      <w:proofErr w:type="spellEnd"/>
      <w:r w:rsidRPr="00B17C45">
        <w:rPr>
          <w:bCs/>
          <w:lang w:val="es-ES"/>
        </w:rPr>
        <w:t xml:space="preserve"> a </w:t>
      </w:r>
      <w:proofErr w:type="spellStart"/>
      <w:r w:rsidRPr="00B17C45">
        <w:rPr>
          <w:bCs/>
          <w:lang w:val="es-ES"/>
        </w:rPr>
        <w:t>Fairbourne</w:t>
      </w:r>
      <w:proofErr w:type="spellEnd"/>
      <w:r w:rsidRPr="00B17C45">
        <w:rPr>
          <w:bCs/>
          <w:lang w:val="es-ES"/>
        </w:rPr>
        <w:t>.</w:t>
      </w:r>
    </w:p>
    <w:p w:rsidR="00B97074" w:rsidRPr="00B17C45" w:rsidRDefault="00B97074" w:rsidP="0009720E">
      <w:pPr>
        <w:pStyle w:val="ListParagraph"/>
        <w:numPr>
          <w:ilvl w:val="0"/>
          <w:numId w:val="26"/>
        </w:numPr>
        <w:ind w:left="993" w:hanging="426"/>
        <w:rPr>
          <w:bCs/>
          <w:lang w:val="es-ES"/>
        </w:rPr>
      </w:pPr>
      <w:proofErr w:type="spellStart"/>
      <w:r w:rsidRPr="00B17C45">
        <w:rPr>
          <w:bCs/>
          <w:lang w:val="es-ES"/>
        </w:rPr>
        <w:t>Buddsoddi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mewn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cynnal</w:t>
      </w:r>
      <w:proofErr w:type="spellEnd"/>
      <w:r w:rsidRPr="00B17C45">
        <w:rPr>
          <w:bCs/>
          <w:lang w:val="es-ES"/>
        </w:rPr>
        <w:t xml:space="preserve"> a </w:t>
      </w:r>
      <w:proofErr w:type="spellStart"/>
      <w:r w:rsidRPr="00B17C45">
        <w:rPr>
          <w:bCs/>
          <w:lang w:val="es-ES"/>
        </w:rPr>
        <w:t>chadw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ac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ailadeiladu’</w:t>
      </w:r>
      <w:r w:rsidRPr="00B17C45">
        <w:rPr>
          <w:lang w:val="es-ES"/>
        </w:rPr>
        <w:t>r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amddiffynfeydd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presennol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megis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Argloddiau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Llanw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afon</w:t>
      </w:r>
      <w:proofErr w:type="spellEnd"/>
      <w:r w:rsidRPr="00B17C45">
        <w:rPr>
          <w:bCs/>
          <w:lang w:val="es-ES"/>
        </w:rPr>
        <w:t xml:space="preserve"> </w:t>
      </w:r>
      <w:proofErr w:type="spellStart"/>
      <w:r w:rsidRPr="00B17C45">
        <w:rPr>
          <w:bCs/>
          <w:lang w:val="es-ES"/>
        </w:rPr>
        <w:t>Clwyd</w:t>
      </w:r>
      <w:proofErr w:type="spellEnd"/>
      <w:r w:rsidRPr="00B17C45">
        <w:rPr>
          <w:bCs/>
          <w:lang w:val="es-ES"/>
        </w:rPr>
        <w:t>.</w:t>
      </w:r>
    </w:p>
    <w:p w:rsidR="00F1760D" w:rsidRPr="00B97074" w:rsidRDefault="00F1760D" w:rsidP="00B97074">
      <w:pPr>
        <w:rPr>
          <w:rFonts w:asciiTheme="minorHAnsi" w:hAnsiTheme="minorHAnsi"/>
        </w:rPr>
      </w:pPr>
    </w:p>
    <w:p w:rsidR="009647D1" w:rsidRPr="00B97074" w:rsidRDefault="00B97074" w:rsidP="00B9707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Ysgrifennwch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A46258">
        <w:rPr>
          <w:rFonts w:cs="Calibri"/>
        </w:rPr>
        <w:t>yr</w:t>
      </w:r>
      <w:proofErr w:type="spellEnd"/>
      <w:r w:rsidR="00A46258">
        <w:rPr>
          <w:rFonts w:cs="Calibri"/>
        </w:rPr>
        <w:t xml:space="preserve"> is-</w:t>
      </w:r>
      <w:proofErr w:type="spellStart"/>
      <w:r w:rsidR="00A46258">
        <w:rPr>
          <w:rFonts w:cs="Calibri"/>
        </w:rPr>
        <w:t>bennawd</w:t>
      </w:r>
      <w:proofErr w:type="spellEnd"/>
      <w:r w:rsidR="00A46258">
        <w:rPr>
          <w:rFonts w:cs="Calibri"/>
        </w:rPr>
        <w:t xml:space="preserve"> </w:t>
      </w:r>
      <w:proofErr w:type="spellStart"/>
      <w:r>
        <w:rPr>
          <w:rFonts w:asciiTheme="minorHAnsi" w:hAnsiTheme="minorHAnsi"/>
          <w:b/>
        </w:rPr>
        <w:t>Opsiynau</w:t>
      </w:r>
      <w:proofErr w:type="spellEnd"/>
      <w:r w:rsidR="009647D1" w:rsidRPr="00B97074">
        <w:rPr>
          <w:rFonts w:asciiTheme="minorHAnsi" w:hAnsiTheme="minorHAnsi"/>
        </w:rPr>
        <w:t>.</w:t>
      </w:r>
    </w:p>
    <w:p w:rsidR="009647D1" w:rsidRPr="009647D1" w:rsidRDefault="009647D1" w:rsidP="009647D1">
      <w:pPr>
        <w:pStyle w:val="ListParagraph"/>
        <w:ind w:left="360"/>
        <w:rPr>
          <w:rFonts w:asciiTheme="minorHAnsi" w:hAnsiTheme="minorHAnsi"/>
        </w:rPr>
      </w:pPr>
    </w:p>
    <w:p w:rsidR="009647D1" w:rsidRDefault="00B97074" w:rsidP="0009720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Eglurwch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ystyr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opsiynau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canlynol</w:t>
      </w:r>
      <w:proofErr w:type="spellEnd"/>
      <w:r w:rsidR="009647D1" w:rsidRPr="009647D1">
        <w:rPr>
          <w:rFonts w:asciiTheme="minorHAnsi" w:hAnsiTheme="minorHAnsi"/>
        </w:rPr>
        <w:t>:</w:t>
      </w:r>
    </w:p>
    <w:p w:rsidR="0009720E" w:rsidRPr="0009720E" w:rsidRDefault="0009720E" w:rsidP="0009720E">
      <w:pPr>
        <w:rPr>
          <w:rFonts w:asciiTheme="minorHAnsi" w:hAnsiTheme="minorHAnsi"/>
        </w:rPr>
      </w:pPr>
    </w:p>
    <w:p w:rsidR="00F1760D" w:rsidRDefault="00F1760D" w:rsidP="00F1760D">
      <w:pPr>
        <w:pStyle w:val="ListParagraph"/>
        <w:numPr>
          <w:ilvl w:val="1"/>
          <w:numId w:val="19"/>
        </w:numPr>
        <w:ind w:left="1418" w:hanging="284"/>
      </w:pPr>
      <w:r>
        <w:t xml:space="preserve">Dim </w:t>
      </w:r>
      <w:proofErr w:type="spellStart"/>
      <w:r>
        <w:t>Ymyrraeth</w:t>
      </w:r>
      <w:proofErr w:type="spellEnd"/>
      <w:r>
        <w:t xml:space="preserve"> </w:t>
      </w:r>
      <w:proofErr w:type="spellStart"/>
      <w:r>
        <w:t>Weithredol</w:t>
      </w:r>
      <w:proofErr w:type="spellEnd"/>
      <w:r w:rsidRPr="00D53BFA">
        <w:t xml:space="preserve"> </w:t>
      </w:r>
    </w:p>
    <w:p w:rsidR="00F1760D" w:rsidRDefault="00F1760D" w:rsidP="00F1760D">
      <w:pPr>
        <w:pStyle w:val="ListParagraph"/>
        <w:numPr>
          <w:ilvl w:val="1"/>
          <w:numId w:val="19"/>
        </w:numPr>
        <w:ind w:left="1418" w:hanging="284"/>
      </w:pPr>
      <w:r w:rsidRPr="0006224F">
        <w:rPr>
          <w:lang w:eastAsia="en-GB"/>
        </w:rPr>
        <w:t xml:space="preserve">Dal y </w:t>
      </w:r>
      <w:proofErr w:type="spellStart"/>
      <w:r w:rsidRPr="0006224F">
        <w:rPr>
          <w:lang w:eastAsia="en-GB"/>
        </w:rPr>
        <w:t>Lein</w:t>
      </w:r>
      <w:proofErr w:type="spellEnd"/>
      <w:r w:rsidRPr="00D53BFA">
        <w:t xml:space="preserve"> </w:t>
      </w:r>
    </w:p>
    <w:p w:rsidR="00F1760D" w:rsidRDefault="00F1760D" w:rsidP="00F1760D">
      <w:pPr>
        <w:pStyle w:val="ListParagraph"/>
        <w:numPr>
          <w:ilvl w:val="1"/>
          <w:numId w:val="19"/>
        </w:numPr>
        <w:ind w:left="1418" w:hanging="284"/>
      </w:pPr>
      <w:proofErr w:type="spellStart"/>
      <w:r w:rsidRPr="007D7CF7">
        <w:rPr>
          <w:rFonts w:cs="Times New Roman"/>
          <w:bCs/>
          <w:lang w:eastAsia="en-GB"/>
        </w:rPr>
        <w:t>Adliniad</w:t>
      </w:r>
      <w:proofErr w:type="spellEnd"/>
      <w:r w:rsidRPr="007D7CF7">
        <w:rPr>
          <w:rFonts w:cs="Times New Roman"/>
          <w:bCs/>
          <w:lang w:eastAsia="en-GB"/>
        </w:rPr>
        <w:t xml:space="preserve"> </w:t>
      </w:r>
      <w:proofErr w:type="spellStart"/>
      <w:r w:rsidR="000027A9">
        <w:rPr>
          <w:rFonts w:cs="Times New Roman"/>
          <w:bCs/>
          <w:lang w:eastAsia="en-GB"/>
        </w:rPr>
        <w:t>W</w:t>
      </w:r>
      <w:r w:rsidR="000027A9" w:rsidRPr="007D7CF7">
        <w:rPr>
          <w:rFonts w:cs="Times New Roman"/>
          <w:bCs/>
          <w:lang w:eastAsia="en-GB"/>
        </w:rPr>
        <w:t>edi’i</w:t>
      </w:r>
      <w:proofErr w:type="spellEnd"/>
      <w:r w:rsidR="000027A9" w:rsidRPr="007D7CF7">
        <w:rPr>
          <w:rFonts w:cs="Times New Roman"/>
          <w:bCs/>
          <w:lang w:eastAsia="en-GB"/>
        </w:rPr>
        <w:t xml:space="preserve"> </w:t>
      </w:r>
      <w:proofErr w:type="spellStart"/>
      <w:r w:rsidR="000027A9">
        <w:rPr>
          <w:rFonts w:cs="Times New Roman"/>
          <w:bCs/>
          <w:lang w:eastAsia="en-GB"/>
        </w:rPr>
        <w:t>R</w:t>
      </w:r>
      <w:r w:rsidR="000027A9" w:rsidRPr="007D7CF7">
        <w:rPr>
          <w:rFonts w:cs="Times New Roman"/>
          <w:bCs/>
          <w:lang w:eastAsia="en-GB"/>
        </w:rPr>
        <w:t>eoli</w:t>
      </w:r>
      <w:proofErr w:type="spellEnd"/>
    </w:p>
    <w:p w:rsidR="00F1760D" w:rsidRDefault="00F1760D" w:rsidP="00F1760D">
      <w:pPr>
        <w:pStyle w:val="ListParagraph"/>
        <w:numPr>
          <w:ilvl w:val="1"/>
          <w:numId w:val="19"/>
        </w:numPr>
        <w:ind w:left="1418" w:hanging="284"/>
      </w:pPr>
      <w:proofErr w:type="spellStart"/>
      <w:r w:rsidRPr="007D7CF7">
        <w:rPr>
          <w:rFonts w:cs="Times New Roman"/>
          <w:bCs/>
          <w:lang w:eastAsia="en-GB"/>
        </w:rPr>
        <w:t>Symud</w:t>
      </w:r>
      <w:proofErr w:type="spellEnd"/>
      <w:r w:rsidRPr="007D7CF7">
        <w:rPr>
          <w:rFonts w:cs="Times New Roman"/>
          <w:bCs/>
          <w:lang w:eastAsia="en-GB"/>
        </w:rPr>
        <w:t xml:space="preserve"> y </w:t>
      </w:r>
      <w:proofErr w:type="spellStart"/>
      <w:r w:rsidR="000027A9">
        <w:rPr>
          <w:rFonts w:cs="Times New Roman"/>
          <w:bCs/>
          <w:lang w:eastAsia="en-GB"/>
        </w:rPr>
        <w:t>Lein</w:t>
      </w:r>
      <w:proofErr w:type="spellEnd"/>
      <w:r w:rsidR="000027A9">
        <w:rPr>
          <w:rFonts w:cs="Times New Roman"/>
          <w:bCs/>
          <w:lang w:eastAsia="en-GB"/>
        </w:rPr>
        <w:t xml:space="preserve"> </w:t>
      </w:r>
      <w:proofErr w:type="spellStart"/>
      <w:r w:rsidR="000027A9">
        <w:rPr>
          <w:rFonts w:cs="Times New Roman"/>
          <w:bCs/>
          <w:lang w:eastAsia="en-GB"/>
        </w:rPr>
        <w:t>Y</w:t>
      </w:r>
      <w:r w:rsidR="000027A9" w:rsidRPr="007D7CF7">
        <w:rPr>
          <w:rFonts w:cs="Times New Roman"/>
          <w:bCs/>
          <w:lang w:eastAsia="en-GB"/>
        </w:rPr>
        <w:t>mlaen</w:t>
      </w:r>
      <w:proofErr w:type="spellEnd"/>
    </w:p>
    <w:p w:rsidR="009647D1" w:rsidRPr="00F1760D" w:rsidRDefault="009647D1" w:rsidP="00F1760D">
      <w:pPr>
        <w:rPr>
          <w:rFonts w:asciiTheme="minorHAnsi" w:hAnsiTheme="minorHAnsi"/>
        </w:rPr>
      </w:pPr>
    </w:p>
    <w:p w:rsidR="009647D1" w:rsidRDefault="00F1760D" w:rsidP="009647D1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Gan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ddefnyddio</w:t>
      </w:r>
      <w:proofErr w:type="spellEnd"/>
      <w:r>
        <w:rPr>
          <w:rFonts w:asciiTheme="minorHAnsi" w:hAnsiTheme="minorHAnsi"/>
        </w:rPr>
        <w:t xml:space="preserve"> map </w:t>
      </w:r>
      <w:proofErr w:type="spellStart"/>
      <w:r>
        <w:rPr>
          <w:rFonts w:asciiTheme="minorHAnsi" w:hAnsiTheme="minorHAnsi"/>
        </w:rPr>
        <w:t>i’ch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helpu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nodwch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opsiynau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rheoli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gyfer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adran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benodol</w:t>
      </w:r>
      <w:proofErr w:type="spellEnd"/>
      <w:r>
        <w:rPr>
          <w:rFonts w:asciiTheme="minorHAnsi" w:hAnsiTheme="minorHAnsi"/>
        </w:rPr>
        <w:t xml:space="preserve"> o </w:t>
      </w:r>
      <w:proofErr w:type="spellStart"/>
      <w:r>
        <w:rPr>
          <w:rFonts w:asciiTheme="minorHAnsi" w:hAnsiTheme="minorHAnsi"/>
        </w:rPr>
        <w:t>arfordir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gyfer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pob</w:t>
      </w:r>
      <w:proofErr w:type="spellEnd"/>
      <w:r>
        <w:rPr>
          <w:rFonts w:asciiTheme="minorHAnsi" w:hAnsiTheme="minorHAnsi"/>
        </w:rPr>
        <w:t xml:space="preserve"> un </w:t>
      </w:r>
      <w:proofErr w:type="spellStart"/>
      <w:r>
        <w:rPr>
          <w:rFonts w:asciiTheme="minorHAnsi" w:hAnsiTheme="minorHAnsi"/>
        </w:rPr>
        <w:t>o’r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cyfnodau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hyn</w:t>
      </w:r>
      <w:proofErr w:type="spellEnd"/>
      <w:r>
        <w:rPr>
          <w:rFonts w:asciiTheme="minorHAnsi" w:hAnsiTheme="minorHAnsi"/>
        </w:rPr>
        <w:t>:</w:t>
      </w:r>
    </w:p>
    <w:p w:rsidR="0009720E" w:rsidRPr="0009720E" w:rsidRDefault="0009720E" w:rsidP="0009720E">
      <w:pPr>
        <w:rPr>
          <w:rFonts w:asciiTheme="minorHAnsi" w:hAnsiTheme="minorHAnsi"/>
        </w:rPr>
      </w:pPr>
    </w:p>
    <w:p w:rsidR="00F1760D" w:rsidRDefault="00F1760D" w:rsidP="00F1760D">
      <w:pPr>
        <w:pStyle w:val="ListParagraph"/>
        <w:numPr>
          <w:ilvl w:val="1"/>
          <w:numId w:val="19"/>
        </w:numPr>
      </w:pPr>
      <w:proofErr w:type="spellStart"/>
      <w:r>
        <w:rPr>
          <w:b/>
          <w:color w:val="7030A0"/>
        </w:rPr>
        <w:t>Cyfnod</w:t>
      </w:r>
      <w:proofErr w:type="spellEnd"/>
      <w:r w:rsidRPr="00716A4B">
        <w:rPr>
          <w:color w:val="7030A0"/>
        </w:rPr>
        <w:t xml:space="preserve"> </w:t>
      </w:r>
      <w:r w:rsidRPr="00D53BFA">
        <w:t xml:space="preserve">1 </w:t>
      </w:r>
      <w:r>
        <w:t>(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) = 0 </w:t>
      </w:r>
      <w:proofErr w:type="spellStart"/>
      <w:r>
        <w:t>i</w:t>
      </w:r>
      <w:proofErr w:type="spellEnd"/>
      <w:r>
        <w:t xml:space="preserve"> 20 </w:t>
      </w:r>
      <w:proofErr w:type="spellStart"/>
      <w:r>
        <w:t>mlynedd</w:t>
      </w:r>
      <w:proofErr w:type="spellEnd"/>
    </w:p>
    <w:p w:rsidR="00F1760D" w:rsidRDefault="00F1760D" w:rsidP="00F1760D">
      <w:pPr>
        <w:pStyle w:val="ListParagraph"/>
        <w:numPr>
          <w:ilvl w:val="1"/>
          <w:numId w:val="19"/>
        </w:numPr>
      </w:pPr>
      <w:proofErr w:type="spellStart"/>
      <w:r>
        <w:rPr>
          <w:b/>
          <w:color w:val="7030A0"/>
        </w:rPr>
        <w:t>Cyfnod</w:t>
      </w:r>
      <w:proofErr w:type="spellEnd"/>
      <w:r w:rsidRPr="00716A4B">
        <w:rPr>
          <w:color w:val="7030A0"/>
        </w:rPr>
        <w:t xml:space="preserve"> </w:t>
      </w:r>
      <w:r w:rsidRPr="00D53BFA">
        <w:t>2 (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canol</w:t>
      </w:r>
      <w:proofErr w:type="spellEnd"/>
      <w:r>
        <w:t xml:space="preserve">) = 20 </w:t>
      </w:r>
      <w:proofErr w:type="spellStart"/>
      <w:r>
        <w:t>i</w:t>
      </w:r>
      <w:proofErr w:type="spellEnd"/>
      <w:r>
        <w:t xml:space="preserve"> 50 </w:t>
      </w:r>
      <w:proofErr w:type="spellStart"/>
      <w:r>
        <w:t>mlynedd</w:t>
      </w:r>
      <w:proofErr w:type="spellEnd"/>
    </w:p>
    <w:p w:rsidR="009647D1" w:rsidRDefault="00F1760D" w:rsidP="00F1760D">
      <w:pPr>
        <w:pStyle w:val="ListParagraph"/>
        <w:numPr>
          <w:ilvl w:val="1"/>
          <w:numId w:val="19"/>
        </w:numPr>
      </w:pPr>
      <w:proofErr w:type="spellStart"/>
      <w:r w:rsidRPr="00F1760D">
        <w:rPr>
          <w:b/>
          <w:color w:val="7030A0"/>
        </w:rPr>
        <w:t>Cyfnod</w:t>
      </w:r>
      <w:proofErr w:type="spellEnd"/>
      <w:r w:rsidRPr="00F1760D">
        <w:rPr>
          <w:color w:val="7030A0"/>
        </w:rPr>
        <w:t xml:space="preserve"> </w:t>
      </w:r>
      <w:r w:rsidRPr="00D53BFA">
        <w:t>3 (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hir</w:t>
      </w:r>
      <w:proofErr w:type="spellEnd"/>
      <w:r>
        <w:t xml:space="preserve">) =  50 </w:t>
      </w:r>
      <w:proofErr w:type="spellStart"/>
      <w:r>
        <w:t>i</w:t>
      </w:r>
      <w:proofErr w:type="spellEnd"/>
      <w:r>
        <w:t xml:space="preserve"> 100 </w:t>
      </w:r>
      <w:proofErr w:type="spellStart"/>
      <w:r>
        <w:t>mlynedd</w:t>
      </w:r>
      <w:proofErr w:type="spellEnd"/>
      <w:r w:rsidRPr="00D53BFA">
        <w:t xml:space="preserve">  </w:t>
      </w:r>
    </w:p>
    <w:p w:rsidR="00F1760D" w:rsidRPr="00F1760D" w:rsidRDefault="00F1760D" w:rsidP="00F1760D">
      <w:pPr>
        <w:pStyle w:val="ListParagraph"/>
        <w:ind w:left="1440"/>
      </w:pPr>
    </w:p>
    <w:p w:rsidR="005D42EE" w:rsidRDefault="00F1760D" w:rsidP="00B9707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Ysgrifennwch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A46258">
        <w:rPr>
          <w:rFonts w:cs="Calibri"/>
        </w:rPr>
        <w:t>yr</w:t>
      </w:r>
      <w:proofErr w:type="spellEnd"/>
      <w:r w:rsidR="00A46258">
        <w:rPr>
          <w:rFonts w:cs="Calibri"/>
        </w:rPr>
        <w:t xml:space="preserve"> is-</w:t>
      </w:r>
      <w:proofErr w:type="spellStart"/>
      <w:r w:rsidR="00A46258">
        <w:rPr>
          <w:rFonts w:cs="Calibri"/>
        </w:rPr>
        <w:t>bennawd</w:t>
      </w:r>
      <w:proofErr w:type="spellEnd"/>
      <w:r w:rsidR="00A46258">
        <w:rPr>
          <w:rFonts w:cs="Calibri"/>
        </w:rPr>
        <w:t xml:space="preserve"> </w:t>
      </w:r>
      <w:proofErr w:type="spellStart"/>
      <w:r>
        <w:rPr>
          <w:rFonts w:asciiTheme="minorHAnsi" w:hAnsiTheme="minorHAnsi"/>
          <w:b/>
        </w:rPr>
        <w:t>Penderfyniad</w:t>
      </w:r>
      <w:proofErr w:type="spellEnd"/>
      <w:r w:rsidR="005D42EE" w:rsidRPr="009647D1">
        <w:rPr>
          <w:rFonts w:asciiTheme="minorHAnsi" w:hAnsiTheme="minorHAnsi"/>
        </w:rPr>
        <w:t>.</w:t>
      </w:r>
    </w:p>
    <w:p w:rsidR="005D42EE" w:rsidRPr="009647D1" w:rsidRDefault="005D42EE" w:rsidP="005D42EE">
      <w:pPr>
        <w:pStyle w:val="ListParagraph"/>
        <w:ind w:left="360"/>
        <w:rPr>
          <w:rFonts w:asciiTheme="minorHAnsi" w:hAnsiTheme="minorHAnsi"/>
        </w:rPr>
      </w:pPr>
    </w:p>
    <w:p w:rsidR="005D42EE" w:rsidRPr="00F1760D" w:rsidRDefault="005029AA" w:rsidP="005D42E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cs="Calibri"/>
        </w:rPr>
        <w:t>Naill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b/>
          <w:bCs/>
        </w:rPr>
        <w:t>cyfiawnhewch</w:t>
      </w:r>
      <w:proofErr w:type="spellEnd"/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pam </w:t>
      </w:r>
      <w:proofErr w:type="spellStart"/>
      <w:r>
        <w:rPr>
          <w:rFonts w:cs="Calibri"/>
        </w:rPr>
        <w:t>rydych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chi’n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cytuno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gyda’r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penderfyniadau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sydd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wedi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gwneud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yn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Cynlluniau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Rheoli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Traethlin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cynigiwch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gynllun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arall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gyfiawnhau</w:t>
      </w:r>
      <w:proofErr w:type="spellEnd"/>
      <w:r>
        <w:rPr>
          <w:rFonts w:cs="Calibri"/>
        </w:rPr>
        <w:t xml:space="preserve"> pam </w:t>
      </w:r>
      <w:proofErr w:type="spellStart"/>
      <w:r>
        <w:rPr>
          <w:rFonts w:cs="Calibri"/>
        </w:rPr>
        <w:t>rydych</w:t>
      </w:r>
      <w:proofErr w:type="spellEnd"/>
      <w:r>
        <w:rPr>
          <w:rFonts w:cs="Calibri"/>
        </w:rPr>
        <w:t xml:space="preserve"> chi </w:t>
      </w:r>
      <w:proofErr w:type="spellStart"/>
      <w:r>
        <w:rPr>
          <w:rFonts w:cs="Calibri"/>
        </w:rPr>
        <w:t>wedi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newid</w:t>
      </w:r>
      <w:proofErr w:type="spellEnd"/>
      <w:r>
        <w:rPr>
          <w:rFonts w:cs="Calibri"/>
        </w:rPr>
        <w:t xml:space="preserve">.  </w:t>
      </w:r>
    </w:p>
    <w:p w:rsidR="00F1760D" w:rsidRPr="00F1760D" w:rsidRDefault="00F1760D" w:rsidP="00F1760D">
      <w:pPr>
        <w:rPr>
          <w:rFonts w:asciiTheme="minorHAnsi" w:hAnsiTheme="minorHAnsi"/>
        </w:rPr>
      </w:pPr>
    </w:p>
    <w:p w:rsidR="00B1684B" w:rsidRDefault="00F1760D" w:rsidP="00B9707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lastRenderedPageBreak/>
        <w:t>Edrychwch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argymhellion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gyfer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rhannau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eraill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o’r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arfordir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dydych</w:t>
      </w:r>
      <w:proofErr w:type="spellEnd"/>
      <w:r>
        <w:rPr>
          <w:rFonts w:asciiTheme="minorHAnsi" w:hAnsiTheme="minorHAnsi"/>
        </w:rPr>
        <w:t xml:space="preserve"> chi </w:t>
      </w:r>
      <w:proofErr w:type="spellStart"/>
      <w:r>
        <w:rPr>
          <w:rFonts w:asciiTheme="minorHAnsi" w:hAnsiTheme="minorHAnsi"/>
        </w:rPr>
        <w:t>ddim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cytuno</w:t>
      </w:r>
      <w:proofErr w:type="spellEnd"/>
      <w:r>
        <w:rPr>
          <w:rFonts w:asciiTheme="minorHAnsi" w:hAnsiTheme="minorHAnsi"/>
        </w:rPr>
        <w:t xml:space="preserve"> â </w:t>
      </w:r>
      <w:proofErr w:type="spellStart"/>
      <w:r>
        <w:rPr>
          <w:rFonts w:asciiTheme="minorHAnsi" w:hAnsiTheme="minorHAnsi"/>
        </w:rPr>
        <w:t>nhw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cynigiwch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argymhellion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eraill</w:t>
      </w:r>
      <w:proofErr w:type="spellEnd"/>
      <w:r>
        <w:rPr>
          <w:rFonts w:asciiTheme="minorHAnsi" w:hAnsiTheme="minorHAnsi"/>
        </w:rPr>
        <w:t xml:space="preserve"> a </w:t>
      </w:r>
      <w:proofErr w:type="spellStart"/>
      <w:proofErr w:type="gramStart"/>
      <w:r>
        <w:rPr>
          <w:rFonts w:asciiTheme="minorHAnsi" w:hAnsiTheme="minorHAnsi"/>
        </w:rPr>
        <w:t>chyfiawnhewch</w:t>
      </w:r>
      <w:proofErr w:type="spellEnd"/>
      <w:proofErr w:type="gramEnd"/>
      <w:r>
        <w:rPr>
          <w:rFonts w:asciiTheme="minorHAnsi" w:hAnsiTheme="minorHAnsi"/>
        </w:rPr>
        <w:t xml:space="preserve"> y </w:t>
      </w:r>
      <w:proofErr w:type="spellStart"/>
      <w:r>
        <w:rPr>
          <w:rFonts w:asciiTheme="minorHAnsi" w:hAnsiTheme="minorHAnsi"/>
        </w:rPr>
        <w:t>rhain</w:t>
      </w:r>
      <w:proofErr w:type="spellEnd"/>
      <w:r>
        <w:rPr>
          <w:rFonts w:asciiTheme="minorHAnsi" w:hAnsiTheme="minorHAnsi"/>
        </w:rPr>
        <w:t>.</w:t>
      </w:r>
    </w:p>
    <w:p w:rsidR="002A493E" w:rsidRPr="002A493E" w:rsidRDefault="002A493E" w:rsidP="002A493E">
      <w:pPr>
        <w:pStyle w:val="ListParagraph"/>
        <w:rPr>
          <w:rFonts w:asciiTheme="minorHAnsi" w:hAnsiTheme="minorHAnsi"/>
        </w:rPr>
      </w:pPr>
    </w:p>
    <w:p w:rsidR="002A493E" w:rsidRDefault="002A493E" w:rsidP="002A493E">
      <w:pPr>
        <w:pStyle w:val="ListParagraph"/>
        <w:ind w:left="360"/>
      </w:pPr>
      <w:r w:rsidRPr="00236955">
        <w:rPr>
          <w:highlight w:val="green"/>
        </w:rPr>
        <w:t>Caption for graph:</w:t>
      </w:r>
    </w:p>
    <w:p w:rsidR="00A46258" w:rsidRPr="002801F5" w:rsidRDefault="00A46258" w:rsidP="00A46258">
      <w:pPr>
        <w:pStyle w:val="ListParagraph"/>
        <w:ind w:left="360"/>
      </w:pPr>
      <w:r w:rsidRPr="002801F5">
        <w:t xml:space="preserve">Carbon </w:t>
      </w:r>
      <w:proofErr w:type="spellStart"/>
      <w:r w:rsidRPr="002801F5">
        <w:t>deuocsid</w:t>
      </w:r>
      <w:proofErr w:type="spellEnd"/>
      <w:r w:rsidRPr="002801F5">
        <w:t xml:space="preserve"> </w:t>
      </w:r>
      <w:proofErr w:type="spellStart"/>
      <w:r w:rsidRPr="002801F5">
        <w:t>yn</w:t>
      </w:r>
      <w:proofErr w:type="spellEnd"/>
      <w:r w:rsidRPr="002801F5">
        <w:t xml:space="preserve"> </w:t>
      </w:r>
      <w:proofErr w:type="spellStart"/>
      <w:r w:rsidRPr="002801F5">
        <w:t>yr</w:t>
      </w:r>
      <w:proofErr w:type="spellEnd"/>
      <w:r w:rsidRPr="002801F5">
        <w:t xml:space="preserve"> </w:t>
      </w:r>
      <w:proofErr w:type="spellStart"/>
      <w:r w:rsidRPr="002801F5">
        <w:t>atmosffer</w:t>
      </w:r>
      <w:proofErr w:type="spellEnd"/>
    </w:p>
    <w:p w:rsidR="00A46258" w:rsidRPr="002801F5" w:rsidRDefault="00A46258" w:rsidP="00A46258">
      <w:pPr>
        <w:pStyle w:val="ListParagraph"/>
        <w:ind w:left="360"/>
      </w:pPr>
      <w:proofErr w:type="spellStart"/>
      <w:r w:rsidRPr="002801F5">
        <w:t>Wedi</w:t>
      </w:r>
      <w:proofErr w:type="spellEnd"/>
      <w:r w:rsidRPr="002801F5">
        <w:t xml:space="preserve"> </w:t>
      </w:r>
      <w:proofErr w:type="spellStart"/>
      <w:r w:rsidRPr="002801F5">
        <w:t>ei</w:t>
      </w:r>
      <w:proofErr w:type="spellEnd"/>
      <w:r w:rsidRPr="002801F5">
        <w:t xml:space="preserve"> </w:t>
      </w:r>
      <w:proofErr w:type="spellStart"/>
      <w:r w:rsidRPr="002801F5">
        <w:t>fesur</w:t>
      </w:r>
      <w:proofErr w:type="spellEnd"/>
      <w:r w:rsidRPr="002801F5">
        <w:t xml:space="preserve"> </w:t>
      </w:r>
      <w:proofErr w:type="spellStart"/>
      <w:r w:rsidRPr="002801F5">
        <w:t>ym</w:t>
      </w:r>
      <w:proofErr w:type="spellEnd"/>
      <w:r w:rsidRPr="002801F5">
        <w:t xml:space="preserve"> Mauna Loa, Hawaii</w:t>
      </w:r>
    </w:p>
    <w:p w:rsidR="00A46258" w:rsidRPr="002801F5" w:rsidRDefault="00A46258" w:rsidP="00A46258">
      <w:pPr>
        <w:pStyle w:val="ListParagraph"/>
        <w:ind w:left="360"/>
      </w:pPr>
    </w:p>
    <w:p w:rsidR="00A46258" w:rsidRPr="002801F5" w:rsidRDefault="00A46258" w:rsidP="00A46258">
      <w:pPr>
        <w:pStyle w:val="ListParagraph"/>
        <w:ind w:left="360"/>
      </w:pPr>
      <w:proofErr w:type="spellStart"/>
      <w:r w:rsidRPr="002801F5">
        <w:t>Dwysedd</w:t>
      </w:r>
      <w:proofErr w:type="spellEnd"/>
      <w:r w:rsidRPr="002801F5">
        <w:t xml:space="preserve"> y carbon </w:t>
      </w:r>
      <w:proofErr w:type="spellStart"/>
      <w:r w:rsidRPr="002801F5">
        <w:t>deuocsid</w:t>
      </w:r>
      <w:proofErr w:type="spellEnd"/>
      <w:r w:rsidRPr="002801F5">
        <w:t xml:space="preserve"> (</w:t>
      </w:r>
      <w:proofErr w:type="spellStart"/>
      <w:r w:rsidRPr="002801F5">
        <w:t>ppmv</w:t>
      </w:r>
      <w:proofErr w:type="spellEnd"/>
      <w:r w:rsidRPr="002801F5">
        <w:t>)</w:t>
      </w:r>
    </w:p>
    <w:p w:rsidR="00A46258" w:rsidRPr="002801F5" w:rsidRDefault="00A46258" w:rsidP="00A46258">
      <w:pPr>
        <w:pStyle w:val="ListParagraph"/>
        <w:ind w:left="360"/>
      </w:pPr>
    </w:p>
    <w:p w:rsidR="00A46258" w:rsidRPr="002801F5" w:rsidRDefault="00A46258" w:rsidP="00A46258">
      <w:pPr>
        <w:pStyle w:val="ListParagraph"/>
        <w:ind w:left="360"/>
      </w:pPr>
      <w:r w:rsidRPr="002801F5">
        <w:t xml:space="preserve">Annual cycle = </w:t>
      </w:r>
      <w:proofErr w:type="spellStart"/>
      <w:r w:rsidRPr="002801F5">
        <w:t>Cylchred</w:t>
      </w:r>
      <w:proofErr w:type="spellEnd"/>
      <w:r w:rsidRPr="002801F5">
        <w:t xml:space="preserve"> </w:t>
      </w:r>
      <w:proofErr w:type="spellStart"/>
      <w:r w:rsidRPr="002801F5">
        <w:t>blynyddol</w:t>
      </w:r>
      <w:proofErr w:type="spellEnd"/>
    </w:p>
    <w:p w:rsidR="00A46258" w:rsidRPr="002801F5" w:rsidRDefault="00A46258" w:rsidP="00A46258">
      <w:pPr>
        <w:pStyle w:val="ListParagraph"/>
        <w:ind w:left="360"/>
      </w:pPr>
    </w:p>
    <w:p w:rsidR="00A46258" w:rsidRPr="002801F5" w:rsidRDefault="00A46258" w:rsidP="00A46258">
      <w:pPr>
        <w:pStyle w:val="ListParagraph"/>
        <w:ind w:left="360"/>
      </w:pPr>
      <w:r w:rsidRPr="002801F5">
        <w:t>Ion</w:t>
      </w:r>
    </w:p>
    <w:p w:rsidR="00A46258" w:rsidRPr="002801F5" w:rsidRDefault="00A46258" w:rsidP="00A46258">
      <w:pPr>
        <w:pStyle w:val="ListParagraph"/>
        <w:ind w:left="360"/>
      </w:pPr>
      <w:proofErr w:type="spellStart"/>
      <w:r w:rsidRPr="002801F5">
        <w:t>Ebr</w:t>
      </w:r>
      <w:proofErr w:type="spellEnd"/>
    </w:p>
    <w:p w:rsidR="00A46258" w:rsidRPr="002801F5" w:rsidRDefault="00A46258" w:rsidP="00A46258">
      <w:pPr>
        <w:pStyle w:val="ListParagraph"/>
        <w:ind w:left="360"/>
      </w:pPr>
      <w:proofErr w:type="spellStart"/>
      <w:r w:rsidRPr="002801F5">
        <w:t>Gorff</w:t>
      </w:r>
      <w:proofErr w:type="spellEnd"/>
    </w:p>
    <w:p w:rsidR="00A46258" w:rsidRPr="002801F5" w:rsidRDefault="00A46258" w:rsidP="00A46258">
      <w:pPr>
        <w:pStyle w:val="ListParagraph"/>
        <w:ind w:left="360"/>
      </w:pPr>
      <w:proofErr w:type="spellStart"/>
      <w:r w:rsidRPr="002801F5">
        <w:t>Hyd</w:t>
      </w:r>
      <w:proofErr w:type="spellEnd"/>
    </w:p>
    <w:p w:rsidR="00A46258" w:rsidRPr="002801F5" w:rsidRDefault="00A46258" w:rsidP="00A46258">
      <w:pPr>
        <w:pStyle w:val="ListParagraph"/>
        <w:ind w:left="360"/>
      </w:pPr>
      <w:r w:rsidRPr="002801F5">
        <w:t>Ion</w:t>
      </w:r>
    </w:p>
    <w:p w:rsidR="002A493E" w:rsidRPr="002A493E" w:rsidRDefault="002A493E" w:rsidP="00A46258">
      <w:pPr>
        <w:pStyle w:val="ListParagraph"/>
        <w:ind w:left="360"/>
        <w:rPr>
          <w:rFonts w:asciiTheme="minorHAnsi" w:hAnsiTheme="minorHAnsi"/>
        </w:rPr>
      </w:pPr>
    </w:p>
    <w:sectPr w:rsidR="002A493E" w:rsidRPr="002A493E" w:rsidSect="00B81BBD">
      <w:headerReference w:type="default" r:id="rId11"/>
      <w:footerReference w:type="default" r:id="rId12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65" w:rsidRDefault="00151B65" w:rsidP="00B81BBD">
      <w:r>
        <w:separator/>
      </w:r>
    </w:p>
  </w:endnote>
  <w:endnote w:type="continuationSeparator" w:id="0">
    <w:p w:rsidR="00151B65" w:rsidRDefault="00151B65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383637" w:rsidRDefault="00383637" w:rsidP="00383637">
        <w:pPr>
          <w:pStyle w:val="Header"/>
          <w:rPr>
            <w:b/>
            <w:sz w:val="20"/>
          </w:rPr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09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                                                                     </w:t>
        </w:r>
        <w:r w:rsidR="00F1760D">
          <w:rPr>
            <w:b/>
            <w:sz w:val="20"/>
          </w:rPr>
          <w:t xml:space="preserve">CA3: </w:t>
        </w:r>
        <w:proofErr w:type="spellStart"/>
        <w:r w:rsidR="00F1760D">
          <w:rPr>
            <w:b/>
            <w:sz w:val="20"/>
          </w:rPr>
          <w:t>Taflen</w:t>
        </w:r>
        <w:proofErr w:type="spellEnd"/>
        <w:r w:rsidR="00F1760D">
          <w:rPr>
            <w:b/>
            <w:sz w:val="20"/>
          </w:rPr>
          <w:t xml:space="preserve"> </w:t>
        </w:r>
        <w:proofErr w:type="spellStart"/>
        <w:r w:rsidR="00F1760D">
          <w:rPr>
            <w:b/>
            <w:sz w:val="20"/>
          </w:rPr>
          <w:t>Gweithgareddau</w:t>
        </w:r>
        <w:proofErr w:type="spellEnd"/>
        <w:r w:rsidR="00F1760D">
          <w:rPr>
            <w:b/>
            <w:sz w:val="20"/>
          </w:rPr>
          <w:t xml:space="preserve"> </w:t>
        </w:r>
        <w:r w:rsidR="00F1760D" w:rsidRPr="00B81BBD">
          <w:rPr>
            <w:b/>
            <w:sz w:val="20"/>
          </w:rPr>
          <w:t>A3</w:t>
        </w:r>
      </w:p>
    </w:sdtContent>
  </w:sdt>
  <w:p w:rsidR="00383637" w:rsidRDefault="00383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65" w:rsidRDefault="00151B65" w:rsidP="00B81BBD">
      <w:r>
        <w:separator/>
      </w:r>
    </w:p>
  </w:footnote>
  <w:footnote w:type="continuationSeparator" w:id="0">
    <w:p w:rsidR="00151B65" w:rsidRDefault="00151B65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8D" w:rsidRPr="003B303F" w:rsidRDefault="0063258D" w:rsidP="0063258D">
    <w:pPr>
      <w:jc w:val="center"/>
      <w:rPr>
        <w:b/>
        <w:sz w:val="32"/>
      </w:rPr>
    </w:pP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Ymarfer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Gwneud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 w:rsidRPr="000027A9">
      <w:rPr>
        <w:rFonts w:ascii="Times New Roman" w:eastAsia="Times New Roman" w:hAnsi="Times New Roman" w:cs="Times New Roman"/>
        <w:b/>
        <w:color w:val="2A2A2A"/>
        <w:sz w:val="36"/>
        <w:lang w:eastAsia="en-GB"/>
      </w:rPr>
      <w:t>Penderfyniad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–</w:t>
    </w:r>
    <w:r w:rsidRPr="002313B7"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y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Risg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o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Lifogydd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Arfordirol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yng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Nghymru</w:t>
    </w:r>
    <w:proofErr w:type="spellEnd"/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 xml:space="preserve"> </w:t>
    </w:r>
    <w:r>
      <w:rPr>
        <w:b/>
        <w:sz w:val="32"/>
      </w:rPr>
      <w:t xml:space="preserve">– </w:t>
    </w:r>
    <w:proofErr w:type="spellStart"/>
    <w:r>
      <w:rPr>
        <w:b/>
        <w:sz w:val="32"/>
      </w:rPr>
      <w:t>Taflen</w:t>
    </w:r>
    <w:proofErr w:type="spellEnd"/>
    <w:r>
      <w:rPr>
        <w:b/>
        <w:sz w:val="32"/>
      </w:rPr>
      <w:t xml:space="preserve"> </w:t>
    </w:r>
    <w:proofErr w:type="spellStart"/>
    <w:r>
      <w:rPr>
        <w:b/>
        <w:sz w:val="32"/>
      </w:rPr>
      <w:t>Gweithgareddau</w:t>
    </w:r>
    <w:proofErr w:type="spellEnd"/>
  </w:p>
  <w:p w:rsidR="00383637" w:rsidRPr="0063258D" w:rsidRDefault="00383637" w:rsidP="00632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4F6F"/>
    <w:multiLevelType w:val="hybridMultilevel"/>
    <w:tmpl w:val="E0D4E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37F6D"/>
    <w:multiLevelType w:val="hybridMultilevel"/>
    <w:tmpl w:val="782243DC"/>
    <w:lvl w:ilvl="0" w:tplc="B0BCBC3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A5434"/>
    <w:multiLevelType w:val="hybridMultilevel"/>
    <w:tmpl w:val="A53212FA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B598A"/>
    <w:multiLevelType w:val="hybridMultilevel"/>
    <w:tmpl w:val="50B45E42"/>
    <w:lvl w:ilvl="0" w:tplc="0809000F">
      <w:start w:val="1"/>
      <w:numFmt w:val="decimal"/>
      <w:lvlText w:val="%1."/>
      <w:lvlJc w:val="left"/>
      <w:pPr>
        <w:ind w:left="107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79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92B00"/>
    <w:multiLevelType w:val="hybridMultilevel"/>
    <w:tmpl w:val="ECE4AB54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22"/>
  </w:num>
  <w:num w:numId="6">
    <w:abstractNumId w:val="17"/>
  </w:num>
  <w:num w:numId="7">
    <w:abstractNumId w:val="11"/>
  </w:num>
  <w:num w:numId="8">
    <w:abstractNumId w:val="2"/>
  </w:num>
  <w:num w:numId="9">
    <w:abstractNumId w:val="15"/>
  </w:num>
  <w:num w:numId="10">
    <w:abstractNumId w:val="5"/>
  </w:num>
  <w:num w:numId="11">
    <w:abstractNumId w:val="24"/>
  </w:num>
  <w:num w:numId="12">
    <w:abstractNumId w:val="23"/>
  </w:num>
  <w:num w:numId="13">
    <w:abstractNumId w:val="3"/>
  </w:num>
  <w:num w:numId="14">
    <w:abstractNumId w:val="16"/>
  </w:num>
  <w:num w:numId="15">
    <w:abstractNumId w:val="20"/>
  </w:num>
  <w:num w:numId="16">
    <w:abstractNumId w:val="21"/>
  </w:num>
  <w:num w:numId="17">
    <w:abstractNumId w:val="6"/>
  </w:num>
  <w:num w:numId="18">
    <w:abstractNumId w:val="10"/>
  </w:num>
  <w:num w:numId="19">
    <w:abstractNumId w:val="25"/>
  </w:num>
  <w:num w:numId="20">
    <w:abstractNumId w:val="8"/>
  </w:num>
  <w:num w:numId="21">
    <w:abstractNumId w:val="18"/>
  </w:num>
  <w:num w:numId="22">
    <w:abstractNumId w:val="19"/>
  </w:num>
  <w:num w:numId="23">
    <w:abstractNumId w:val="14"/>
  </w:num>
  <w:num w:numId="24">
    <w:abstractNumId w:val="12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027A9"/>
    <w:rsid w:val="00023301"/>
    <w:rsid w:val="0009720E"/>
    <w:rsid w:val="000C7763"/>
    <w:rsid w:val="000D69BD"/>
    <w:rsid w:val="00113F2C"/>
    <w:rsid w:val="0012390D"/>
    <w:rsid w:val="00151B65"/>
    <w:rsid w:val="00182BA8"/>
    <w:rsid w:val="001B293E"/>
    <w:rsid w:val="002313B7"/>
    <w:rsid w:val="00237AA7"/>
    <w:rsid w:val="002A493E"/>
    <w:rsid w:val="002C374D"/>
    <w:rsid w:val="00357623"/>
    <w:rsid w:val="00383637"/>
    <w:rsid w:val="003B0B10"/>
    <w:rsid w:val="00404172"/>
    <w:rsid w:val="0048055B"/>
    <w:rsid w:val="004D3BFD"/>
    <w:rsid w:val="004D4A83"/>
    <w:rsid w:val="004E1C15"/>
    <w:rsid w:val="005029AA"/>
    <w:rsid w:val="005A64F9"/>
    <w:rsid w:val="005A7A4B"/>
    <w:rsid w:val="005D2E8D"/>
    <w:rsid w:val="005D42EE"/>
    <w:rsid w:val="005F0451"/>
    <w:rsid w:val="0063258D"/>
    <w:rsid w:val="00657C4E"/>
    <w:rsid w:val="006968AA"/>
    <w:rsid w:val="006A0287"/>
    <w:rsid w:val="006A544B"/>
    <w:rsid w:val="00711B7F"/>
    <w:rsid w:val="007A3A85"/>
    <w:rsid w:val="007B3F76"/>
    <w:rsid w:val="008707F2"/>
    <w:rsid w:val="008971DF"/>
    <w:rsid w:val="008C409A"/>
    <w:rsid w:val="008D71E8"/>
    <w:rsid w:val="008F3D6F"/>
    <w:rsid w:val="009647D1"/>
    <w:rsid w:val="009E1E91"/>
    <w:rsid w:val="00A3381C"/>
    <w:rsid w:val="00A46258"/>
    <w:rsid w:val="00A527AC"/>
    <w:rsid w:val="00A61B7F"/>
    <w:rsid w:val="00A93909"/>
    <w:rsid w:val="00AB7FF8"/>
    <w:rsid w:val="00AE56AD"/>
    <w:rsid w:val="00AF795E"/>
    <w:rsid w:val="00B16479"/>
    <w:rsid w:val="00B1684B"/>
    <w:rsid w:val="00B81BBD"/>
    <w:rsid w:val="00B97074"/>
    <w:rsid w:val="00BA1C1D"/>
    <w:rsid w:val="00BC1645"/>
    <w:rsid w:val="00C54E7A"/>
    <w:rsid w:val="00CC0DE8"/>
    <w:rsid w:val="00D143FD"/>
    <w:rsid w:val="00D76096"/>
    <w:rsid w:val="00DA155D"/>
    <w:rsid w:val="00E502F0"/>
    <w:rsid w:val="00E82F9F"/>
    <w:rsid w:val="00F13967"/>
    <w:rsid w:val="00F1760D"/>
    <w:rsid w:val="00F7426E"/>
    <w:rsid w:val="00F92597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upload.wikimedia.org/wikipedia/commons/5/51/Mauna_Loa_Carbon_Dioxide-en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745B-8E7D-49C4-9B7A-CE1734D6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Baldwin</dc:creator>
  <cp:lastModifiedBy>Non</cp:lastModifiedBy>
  <cp:revision>2</cp:revision>
  <dcterms:created xsi:type="dcterms:W3CDTF">2015-06-16T20:18:00Z</dcterms:created>
  <dcterms:modified xsi:type="dcterms:W3CDTF">2015-06-16T20:18:00Z</dcterms:modified>
</cp:coreProperties>
</file>