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A" w:rsidRPr="00D03014" w:rsidRDefault="00623CFA" w:rsidP="00217E50">
      <w:pPr>
        <w:jc w:val="center"/>
        <w:outlineLvl w:val="0"/>
        <w:rPr>
          <w:rFonts w:ascii="Arial" w:hAnsi="Arial" w:cs="Arial"/>
          <w:b/>
          <w:bCs/>
          <w:color w:val="000080"/>
        </w:rPr>
      </w:pPr>
      <w:r w:rsidRPr="00D03014">
        <w:rPr>
          <w:rFonts w:ascii="Arial" w:hAnsi="Arial" w:cs="Arial"/>
          <w:b/>
          <w:bCs/>
          <w:color w:val="000080"/>
        </w:rPr>
        <w:t>Daearyddiaeth yn y Newyddion, Rhifyn 7</w:t>
      </w:r>
    </w:p>
    <w:p w:rsidR="00623CFA" w:rsidRPr="00D03014" w:rsidRDefault="00623CFA" w:rsidP="00217E50">
      <w:pPr>
        <w:jc w:val="center"/>
        <w:outlineLvl w:val="0"/>
        <w:rPr>
          <w:rFonts w:ascii="Arial" w:hAnsi="Arial" w:cs="Arial"/>
          <w:b/>
          <w:bCs/>
          <w:color w:val="FF0000"/>
        </w:rPr>
      </w:pPr>
      <w:r w:rsidRPr="00D03014">
        <w:rPr>
          <w:rFonts w:ascii="Arial" w:hAnsi="Arial" w:cs="Arial"/>
          <w:b/>
          <w:bCs/>
          <w:color w:val="FF0000"/>
        </w:rPr>
        <w:t xml:space="preserve">Rheoli gwastraff </w:t>
      </w:r>
    </w:p>
    <w:p w:rsidR="00623CFA" w:rsidRPr="00D03014" w:rsidRDefault="00623CFA" w:rsidP="00217E50">
      <w:pPr>
        <w:jc w:val="center"/>
        <w:outlineLvl w:val="0"/>
        <w:rPr>
          <w:rFonts w:ascii="Arial" w:hAnsi="Arial" w:cs="Arial"/>
          <w:b/>
          <w:bCs/>
          <w:u w:val="single"/>
        </w:rPr>
      </w:pPr>
      <w:r w:rsidRPr="00D03014">
        <w:rPr>
          <w:rFonts w:ascii="Arial" w:hAnsi="Arial" w:cs="Arial"/>
          <w:b/>
          <w:bCs/>
          <w:u w:val="single"/>
        </w:rPr>
        <w:t xml:space="preserve">Cynlluniau gwers/nodiadau athrawon </w:t>
      </w:r>
    </w:p>
    <w:p w:rsidR="00623CFA" w:rsidRPr="00D03014" w:rsidRDefault="00623CFA" w:rsidP="001E1A66">
      <w:pPr>
        <w:rPr>
          <w:rFonts w:ascii="Arial" w:hAnsi="Arial" w:cs="Arial"/>
          <w:b/>
          <w:bCs/>
        </w:rPr>
      </w:pPr>
    </w:p>
    <w:p w:rsidR="00623CFA" w:rsidRPr="00D03014" w:rsidRDefault="00623CFA" w:rsidP="00217E50">
      <w:pPr>
        <w:outlineLvl w:val="0"/>
        <w:rPr>
          <w:rFonts w:ascii="Arial" w:hAnsi="Arial" w:cs="Arial"/>
          <w:b/>
          <w:bCs/>
          <w:u w:val="single"/>
        </w:rPr>
      </w:pPr>
      <w:r w:rsidRPr="00D03014">
        <w:rPr>
          <w:rFonts w:ascii="Arial" w:hAnsi="Arial" w:cs="Arial"/>
          <w:b/>
          <w:bCs/>
          <w:u w:val="single"/>
        </w:rPr>
        <w:t xml:space="preserve">Trosolwg o’r adnodd </w:t>
      </w:r>
    </w:p>
    <w:p w:rsidR="00623CFA" w:rsidRPr="00D03014" w:rsidRDefault="00623CFA" w:rsidP="001E1A66">
      <w:pPr>
        <w:rPr>
          <w:rFonts w:ascii="Arial" w:hAnsi="Arial" w:cs="Arial"/>
          <w:b/>
          <w:bCs/>
        </w:rPr>
      </w:pPr>
    </w:p>
    <w:p w:rsidR="00623CFA" w:rsidRPr="00D03014" w:rsidRDefault="00623CFA" w:rsidP="000339F7">
      <w:pPr>
        <w:rPr>
          <w:rFonts w:ascii="Arial" w:hAnsi="Arial" w:cs="Arial"/>
          <w:lang w:val="cy-GB" w:eastAsia="en-US"/>
        </w:rPr>
      </w:pPr>
      <w:r>
        <w:rPr>
          <w:rFonts w:ascii="Arial" w:eastAsia="Times New Roman" w:hAnsi="Arial" w:cs="Arial"/>
          <w:lang w:val="cy-GB" w:eastAsia="en-US"/>
        </w:rPr>
        <w:t>Dyluniwyd Gwyddoniaeth yn y Newyddion i fod yn ffynhonnell ddiddorol a chyfredol o wybodaeth ac adnoddau ar-lein i athrawon. Bydd yn helpu i gefnogi gofynion y Cwricwlwm Cenedlaethol ar gyfer cynnwys materion byd-eang a Chymreig cyfredol mewn modd hyblyg mewn gwersi daearyddiaeth, yn ogystal â chynlluniau dysgu mwy ffurfiol; a/neu gellir ei ddefnyddio i ysgogi gwaith pellach o fewn cynlluniau gwaith. Bydd pob rhifyn yn cynnwys un brif erthygl a dwy erthygl berthnasol sy’n ganolbwynt ar gyfer gweithgareddau gwers. Ar ben hynny, gellir defnyddio sgrin digwyddiadau byd-eang cyfredol yn rheolaidd fel hafan, neu fel ysgogiad i ddechrau gwers. Gall y dolenni ‘Oeddech chi’n gwybod?’ fod yn sail i drafodaethau daearyddol ehangach, er enghraifft ar gyfer gweithgareddau diwedd y wers.</w:t>
      </w:r>
    </w:p>
    <w:p w:rsidR="00623CFA" w:rsidRPr="00D03014" w:rsidRDefault="00623CFA" w:rsidP="000339F7">
      <w:pPr>
        <w:rPr>
          <w:rFonts w:ascii="Arial" w:hAnsi="Arial" w:cs="Arial"/>
          <w:lang w:val="cy-GB" w:eastAsia="en-US"/>
        </w:rPr>
      </w:pPr>
    </w:p>
    <w:p w:rsidR="00623CFA" w:rsidRPr="00D03014" w:rsidRDefault="00623CFA" w:rsidP="000339F7">
      <w:pPr>
        <w:rPr>
          <w:rFonts w:ascii="Arial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  <w:lang w:eastAsia="en-US"/>
        </w:rPr>
        <w:t>Hefyd, darperir dolen ar gyfer newyddion a digwyddiadau diweddar gan yr Asiantaeth Amgylchedd.</w:t>
      </w:r>
    </w:p>
    <w:p w:rsidR="00623CFA" w:rsidRPr="00D03014" w:rsidRDefault="00623CFA" w:rsidP="000339F7">
      <w:pPr>
        <w:rPr>
          <w:rFonts w:ascii="Arial" w:hAnsi="Arial" w:cs="Arial"/>
          <w:b/>
          <w:bCs/>
          <w:color w:val="FF0000"/>
        </w:rPr>
      </w:pPr>
    </w:p>
    <w:p w:rsidR="00623CFA" w:rsidRPr="00D03014" w:rsidRDefault="00623CFA" w:rsidP="000339F7">
      <w:pPr>
        <w:rPr>
          <w:rFonts w:ascii="Arial" w:hAnsi="Arial" w:cs="Arial"/>
          <w:lang w:val="cy-GB"/>
        </w:rPr>
      </w:pPr>
      <w:r w:rsidRPr="00D03014">
        <w:rPr>
          <w:rFonts w:ascii="Arial" w:hAnsi="Arial" w:cs="Arial"/>
          <w:lang w:val="cy-GB"/>
        </w:rPr>
        <w:t>Mae geiriau allweddol, â’u diffiniadau, wedi’u lliwddangos o fewn yr adnodd.</w:t>
      </w:r>
    </w:p>
    <w:p w:rsidR="00623CFA" w:rsidRPr="00D03014" w:rsidRDefault="00623CFA" w:rsidP="000339F7">
      <w:pPr>
        <w:rPr>
          <w:rFonts w:ascii="Arial" w:hAnsi="Arial" w:cs="Arial"/>
          <w:b/>
          <w:bCs/>
        </w:rPr>
      </w:pPr>
    </w:p>
    <w:p w:rsidR="00623CFA" w:rsidRPr="00D03014" w:rsidRDefault="00623CFA" w:rsidP="00D0391D">
      <w:pPr>
        <w:rPr>
          <w:rFonts w:ascii="Arial" w:hAnsi="Arial" w:cs="Arial"/>
          <w:lang w:val="cy-GB"/>
        </w:rPr>
      </w:pPr>
      <w:r w:rsidRPr="00D03014">
        <w:rPr>
          <w:rFonts w:ascii="Arial" w:hAnsi="Arial" w:cs="Arial"/>
          <w:lang w:val="cy-GB"/>
        </w:rPr>
        <w:t xml:space="preserve">Bydd pob rhifyn yn cael ei archifo i ganiatáu i chi fynd at yr adnoddau a’u hailddefnyddio yn y dyfodol. Mae modd eu lawrlwytho’n llawn i’ch galluogi i’w storio a’u defnyddio yn yr ystafell ddosbarth heb gysylltu â’r rhyngrwyd. </w:t>
      </w:r>
    </w:p>
    <w:p w:rsidR="00623CFA" w:rsidRPr="00D03014" w:rsidRDefault="00623CFA" w:rsidP="000339F7">
      <w:pPr>
        <w:rPr>
          <w:rFonts w:ascii="Arial" w:hAnsi="Arial" w:cs="Arial"/>
          <w:bCs/>
        </w:rPr>
      </w:pPr>
    </w:p>
    <w:p w:rsidR="00623CFA" w:rsidRPr="00D03014" w:rsidRDefault="00623CFA" w:rsidP="00C964FA">
      <w:pPr>
        <w:rPr>
          <w:rFonts w:ascii="Arial" w:hAnsi="Arial" w:cs="Arial"/>
        </w:rPr>
      </w:pPr>
      <w:r w:rsidRPr="00D03014">
        <w:rPr>
          <w:rFonts w:ascii="Arial" w:hAnsi="Arial" w:cs="Arial"/>
        </w:rPr>
        <w:t>Bydd y gweithgareddau yn cynnig y cyfle i ddysgwyr:</w:t>
      </w:r>
    </w:p>
    <w:p w:rsidR="00623CFA" w:rsidRPr="00D03014" w:rsidRDefault="00623CFA" w:rsidP="00C964FA">
      <w:pPr>
        <w:rPr>
          <w:rFonts w:ascii="Arial" w:hAnsi="Arial" w:cs="Arial"/>
        </w:rPr>
      </w:pPr>
    </w:p>
    <w:p w:rsidR="00623CFA" w:rsidRPr="00D03014" w:rsidRDefault="00623CFA" w:rsidP="006508B1">
      <w:pPr>
        <w:widowControl/>
        <w:numPr>
          <w:ilvl w:val="0"/>
          <w:numId w:val="17"/>
        </w:numPr>
        <w:jc w:val="left"/>
        <w:rPr>
          <w:rFonts w:ascii="Arial" w:hAnsi="Arial" w:cs="Arial"/>
          <w:color w:val="auto"/>
        </w:rPr>
      </w:pPr>
      <w:r w:rsidRPr="00D03014">
        <w:rPr>
          <w:rFonts w:ascii="Arial" w:hAnsi="Arial" w:cs="Arial"/>
          <w:color w:val="auto"/>
        </w:rPr>
        <w:t>Ddefnyddio TGCh i ddysgu am ddigwyddiadau a gwybodaeth ddaearyddol gyfredol a pherthnasol</w:t>
      </w:r>
    </w:p>
    <w:p w:rsidR="00623CFA" w:rsidRPr="00D03014" w:rsidRDefault="00623CFA" w:rsidP="006508B1">
      <w:pPr>
        <w:widowControl/>
        <w:numPr>
          <w:ilvl w:val="0"/>
          <w:numId w:val="17"/>
        </w:numPr>
        <w:jc w:val="left"/>
        <w:rPr>
          <w:rFonts w:ascii="Arial" w:hAnsi="Arial" w:cs="Arial"/>
          <w:color w:val="auto"/>
        </w:rPr>
      </w:pPr>
      <w:r w:rsidRPr="00D03014">
        <w:rPr>
          <w:rFonts w:ascii="Arial" w:hAnsi="Arial" w:cs="Arial"/>
          <w:color w:val="auto"/>
        </w:rPr>
        <w:t>Datblygu gwybodaeth a barn wybodus ar ystod o faterion ac atebion posibl i broblemau daearyddol cyfredol</w:t>
      </w:r>
    </w:p>
    <w:p w:rsidR="00623CFA" w:rsidRPr="00D03014" w:rsidRDefault="00623CFA" w:rsidP="006508B1">
      <w:pPr>
        <w:widowControl/>
        <w:numPr>
          <w:ilvl w:val="0"/>
          <w:numId w:val="17"/>
        </w:numPr>
        <w:jc w:val="left"/>
        <w:rPr>
          <w:rFonts w:ascii="Arial" w:hAnsi="Arial" w:cs="Arial"/>
          <w:color w:val="auto"/>
        </w:rPr>
      </w:pPr>
      <w:r w:rsidRPr="00D03014">
        <w:rPr>
          <w:rFonts w:ascii="Arial" w:hAnsi="Arial" w:cs="Arial"/>
          <w:color w:val="auto"/>
        </w:rPr>
        <w:t>Datblygu sgiliau ymchwilio mewn perthynas â materion cyfoes</w:t>
      </w:r>
    </w:p>
    <w:p w:rsidR="00623CFA" w:rsidRPr="00D03014" w:rsidRDefault="00623CFA" w:rsidP="006508B1">
      <w:pPr>
        <w:widowControl/>
        <w:numPr>
          <w:ilvl w:val="0"/>
          <w:numId w:val="17"/>
        </w:numPr>
        <w:jc w:val="left"/>
        <w:rPr>
          <w:rFonts w:ascii="Arial" w:hAnsi="Arial" w:cs="Arial"/>
          <w:color w:val="auto"/>
        </w:rPr>
      </w:pPr>
      <w:r w:rsidRPr="00D03014">
        <w:rPr>
          <w:rFonts w:ascii="Arial" w:hAnsi="Arial" w:cs="Arial"/>
          <w:color w:val="auto"/>
        </w:rPr>
        <w:t>Gweithio’n annibynnol ac ar y cyd</w:t>
      </w:r>
    </w:p>
    <w:p w:rsidR="00623CFA" w:rsidRPr="00D03014" w:rsidRDefault="00623CFA" w:rsidP="00C964FA">
      <w:pPr>
        <w:widowControl/>
        <w:numPr>
          <w:ilvl w:val="0"/>
          <w:numId w:val="17"/>
        </w:numPr>
        <w:jc w:val="left"/>
        <w:rPr>
          <w:rFonts w:ascii="Arial" w:hAnsi="Arial" w:cs="Arial"/>
        </w:rPr>
      </w:pPr>
      <w:r w:rsidRPr="00D03014">
        <w:rPr>
          <w:rFonts w:ascii="Arial" w:hAnsi="Arial" w:cs="Arial"/>
        </w:rPr>
        <w:t xml:space="preserve">‘Dadansoddi a gwerthuso syniadau a thystiolaeth – asesu tuedd a dibynadwyedd tystiolaeth ddaearyddol’ </w:t>
      </w:r>
    </w:p>
    <w:p w:rsidR="00623CFA" w:rsidRPr="00D03014" w:rsidRDefault="00623CFA" w:rsidP="000339F7">
      <w:pPr>
        <w:rPr>
          <w:rFonts w:ascii="Arial" w:hAnsi="Arial" w:cs="Arial"/>
          <w:b/>
          <w:bCs/>
        </w:rPr>
      </w:pPr>
    </w:p>
    <w:p w:rsidR="00623CFA" w:rsidRPr="00D03014" w:rsidRDefault="00623CFA" w:rsidP="00357754">
      <w:r w:rsidRPr="00D03014">
        <w:rPr>
          <w:rFonts w:ascii="Arial" w:hAnsi="Arial" w:cs="Arial"/>
          <w:b/>
          <w:bCs/>
        </w:rPr>
        <w:t xml:space="preserve">                                              </w:t>
      </w:r>
    </w:p>
    <w:p w:rsidR="00623CFA" w:rsidRPr="00D03014" w:rsidRDefault="00623CFA" w:rsidP="00217E50">
      <w:pPr>
        <w:outlineLvl w:val="0"/>
        <w:rPr>
          <w:rFonts w:ascii="Arial" w:hAnsi="Arial" w:cs="Arial"/>
          <w:b/>
          <w:bCs/>
          <w:color w:val="FF0000"/>
        </w:rPr>
      </w:pPr>
      <w:r w:rsidRPr="00D03014">
        <w:rPr>
          <w:rFonts w:ascii="Arial" w:hAnsi="Arial" w:cs="Arial"/>
          <w:b/>
          <w:bCs/>
        </w:rPr>
        <w:t xml:space="preserve">                                         Gweithgaredd 1 –</w:t>
      </w:r>
      <w:r w:rsidRPr="00D03014">
        <w:rPr>
          <w:rFonts w:ascii="Arial" w:hAnsi="Arial" w:cs="Arial"/>
          <w:b/>
          <w:bCs/>
          <w:color w:val="FF0000"/>
        </w:rPr>
        <w:t xml:space="preserve"> Gwae Gwastraffu D</w:t>
      </w:r>
      <w:r w:rsidRPr="00D03014">
        <w:rPr>
          <w:rFonts w:ascii="Arial" w:hAnsi="Arial" w:cs="Arial"/>
          <w:b/>
          <w:bCs/>
          <w:color w:val="FF0000"/>
          <w:lang w:val="cy-GB"/>
        </w:rPr>
        <w:t>ŵr</w:t>
      </w:r>
      <w:r w:rsidRPr="00D03014">
        <w:rPr>
          <w:rFonts w:ascii="Arial" w:hAnsi="Arial" w:cs="Arial"/>
          <w:b/>
          <w:bCs/>
          <w:color w:val="FF0000"/>
        </w:rPr>
        <w:t xml:space="preserve">! </w:t>
      </w:r>
    </w:p>
    <w:p w:rsidR="00623CFA" w:rsidRPr="00D03014" w:rsidRDefault="00623CFA" w:rsidP="00217E50">
      <w:pPr>
        <w:outlineLvl w:val="0"/>
        <w:rPr>
          <w:rFonts w:ascii="Arial" w:hAnsi="Arial" w:cs="Arial"/>
          <w:b/>
          <w:bCs/>
          <w:color w:val="FF0000"/>
        </w:rPr>
      </w:pPr>
    </w:p>
    <w:p w:rsidR="00623CFA" w:rsidRPr="00D03014" w:rsidRDefault="00623CFA" w:rsidP="00D0391D">
      <w:pPr>
        <w:jc w:val="left"/>
        <w:rPr>
          <w:rFonts w:ascii="Arial" w:hAnsi="Arial" w:cs="Arial"/>
          <w:color w:val="auto"/>
        </w:rPr>
      </w:pPr>
      <w:r w:rsidRPr="00D03014">
        <w:rPr>
          <w:rFonts w:ascii="Arial" w:hAnsi="Arial" w:cs="Arial"/>
          <w:color w:val="auto"/>
        </w:rPr>
        <w:t>Y prif gysylltiadau i’r Cwricwlwm Cenedlaethol yw:-</w:t>
      </w:r>
    </w:p>
    <w:p w:rsidR="00623CFA" w:rsidRPr="00D03014" w:rsidRDefault="00623CFA" w:rsidP="00317CD1">
      <w:pPr>
        <w:outlineLvl w:val="0"/>
        <w:rPr>
          <w:rFonts w:ascii="Arial" w:hAnsi="Arial" w:cs="Arial"/>
          <w:b/>
          <w:bCs/>
          <w:color w:val="FF0000"/>
        </w:rPr>
      </w:pPr>
    </w:p>
    <w:p w:rsidR="00623CFA" w:rsidRPr="00D03014" w:rsidRDefault="00623CFA" w:rsidP="00317CD1">
      <w:pPr>
        <w:outlineLvl w:val="0"/>
        <w:rPr>
          <w:rFonts w:ascii="Arial" w:hAnsi="Arial" w:cs="Arial"/>
          <w:b/>
          <w:bCs/>
          <w:color w:val="FF0000"/>
        </w:rPr>
      </w:pPr>
    </w:p>
    <w:p w:rsidR="00623CFA" w:rsidRPr="00D03014" w:rsidRDefault="00623CFA" w:rsidP="00317CD1">
      <w:pPr>
        <w:outlineLvl w:val="0"/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Cyfnod Allweddol 3 </w:t>
      </w:r>
    </w:p>
    <w:p w:rsidR="00623CFA" w:rsidRPr="00D03014" w:rsidRDefault="00623CFA" w:rsidP="00317CD1">
      <w:pPr>
        <w:outlineLvl w:val="0"/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>Sgiliau</w:t>
      </w:r>
    </w:p>
    <w:p w:rsidR="00623CFA" w:rsidRPr="00D03014" w:rsidRDefault="00623CFA" w:rsidP="004E1323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>Lleoli mannau ac amgylcheddau</w:t>
      </w:r>
    </w:p>
    <w:p w:rsidR="00623CFA" w:rsidRPr="00D03014" w:rsidRDefault="00623CFA" w:rsidP="004E1323">
      <w:pPr>
        <w:rPr>
          <w:rFonts w:ascii="Arial" w:hAnsi="Arial" w:cs="Arial"/>
          <w:b/>
          <w:bCs/>
        </w:rPr>
      </w:pPr>
    </w:p>
    <w:p w:rsidR="00623CFA" w:rsidRPr="00D03014" w:rsidRDefault="00623CFA" w:rsidP="004E1323">
      <w:pPr>
        <w:outlineLvl w:val="0"/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Sgiliau cyfathrebu o ran yr amgylchedd a materion daearyddol cyfredol. </w:t>
      </w:r>
    </w:p>
    <w:p w:rsidR="00623CFA" w:rsidRPr="00D03014" w:rsidRDefault="00623CFA" w:rsidP="004E1323">
      <w:pPr>
        <w:outlineLvl w:val="0"/>
        <w:rPr>
          <w:rFonts w:ascii="Arial" w:hAnsi="Arial" w:cs="Arial"/>
          <w:b/>
          <w:bCs/>
        </w:rPr>
      </w:pPr>
    </w:p>
    <w:p w:rsidR="00623CFA" w:rsidRPr="00D03014" w:rsidRDefault="00623CFA" w:rsidP="004E1323">
      <w:pPr>
        <w:outlineLvl w:val="0"/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Ystod </w:t>
      </w:r>
    </w:p>
    <w:p w:rsidR="00623CFA" w:rsidRPr="00D03014" w:rsidRDefault="00623CFA" w:rsidP="004E1323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>Amgylcheddau dan fygythiad a dinasyddion yfory – problemau yng Nghymru a’r byd ehangach.</w:t>
      </w:r>
    </w:p>
    <w:p w:rsidR="00623CFA" w:rsidRPr="00D03014" w:rsidRDefault="00623CFA" w:rsidP="004E1323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 </w:t>
      </w:r>
    </w:p>
    <w:p w:rsidR="00623CFA" w:rsidRPr="00D03014" w:rsidRDefault="00623CFA" w:rsidP="004E1323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Materion yng Nghymru a’r byd ehangach o ran byw’n gynhaliol a’r cyfrifoldebau o fod yn ddinesydd byd-eang. </w:t>
      </w:r>
    </w:p>
    <w:p w:rsidR="00623CFA" w:rsidRPr="00D03014" w:rsidRDefault="00623CFA" w:rsidP="00317CD1">
      <w:pPr>
        <w:outlineLvl w:val="0"/>
        <w:rPr>
          <w:rFonts w:ascii="Arial" w:hAnsi="Arial" w:cs="Arial"/>
          <w:b/>
          <w:bCs/>
          <w:i/>
          <w:iCs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680"/>
        <w:gridCol w:w="236"/>
      </w:tblGrid>
      <w:tr w:rsidR="00623CFA" w:rsidRPr="00D03014" w:rsidTr="002B53E5">
        <w:tc>
          <w:tcPr>
            <w:tcW w:w="8444" w:type="dxa"/>
            <w:gridSpan w:val="3"/>
          </w:tcPr>
          <w:p w:rsidR="00623CFA" w:rsidRPr="00D03014" w:rsidRDefault="00623CFA" w:rsidP="00C964FA">
            <w:pPr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 xml:space="preserve">Nodau: </w:t>
            </w:r>
            <w:r w:rsidRPr="00D03014">
              <w:rPr>
                <w:rFonts w:ascii="Arial" w:hAnsi="Arial" w:cs="Arial"/>
              </w:rPr>
              <w:t>darparu enghreifftiau o lygredd afonydd cyfredol ar raddfa fyd eang i’r disgyblion</w:t>
            </w:r>
          </w:p>
        </w:tc>
      </w:tr>
      <w:tr w:rsidR="00623CFA" w:rsidRPr="00D03014" w:rsidTr="002B53E5">
        <w:tc>
          <w:tcPr>
            <w:tcW w:w="8444" w:type="dxa"/>
            <w:gridSpan w:val="3"/>
          </w:tcPr>
          <w:p w:rsidR="00623CFA" w:rsidRPr="00D03014" w:rsidRDefault="00623CFA" w:rsidP="00C964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Amcanion:</w:t>
            </w:r>
            <w:r>
              <w:rPr>
                <w:rFonts w:ascii="Arial" w:eastAsia="Times New Roman" w:hAnsi="Arial" w:cs="Arial"/>
                <w:lang w:eastAsia="en-US"/>
              </w:rPr>
              <w:t xml:space="preserve"> Bwriad y gweithgaredd yw dangos enghreifftiau cofiadwy a gwrthgyferbyniol, dim ond rhai fydd wedi cyrraedd penawdau’r newyddion ym Mhrydain ond mae gan bob un enghraifft gyfle am ymateb empathig.</w:t>
            </w:r>
          </w:p>
        </w:tc>
      </w:tr>
      <w:tr w:rsidR="00623CFA" w:rsidRPr="00D03014" w:rsidTr="002B53E5">
        <w:tc>
          <w:tcPr>
            <w:tcW w:w="3528" w:type="dxa"/>
          </w:tcPr>
          <w:p w:rsidR="00623CFA" w:rsidRPr="00D03014" w:rsidRDefault="00623CFA" w:rsidP="002B53E5">
            <w:pPr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 xml:space="preserve">Math o weithgaredd: </w:t>
            </w:r>
          </w:p>
          <w:p w:rsidR="00623CFA" w:rsidRPr="00D03014" w:rsidRDefault="00623CFA" w:rsidP="00C964F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Bydd map rhyngweithiol yn darparu lleoliadau pum problem llygredd, sydd gyda’i gilydd ledled y byd. Mae is-gwestiynau yn canolbwyntio ar y gwrthdaro sy’n digwydd, beth sydd wrth wraidd y llygru a beth yw’r sgil effeithiau posibl?  </w:t>
            </w:r>
          </w:p>
        </w:tc>
        <w:tc>
          <w:tcPr>
            <w:tcW w:w="4680" w:type="dxa"/>
          </w:tcPr>
          <w:p w:rsidR="00623CFA" w:rsidRPr="00D03014" w:rsidRDefault="00623CFA" w:rsidP="002B53E5">
            <w:pPr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 xml:space="preserve">Amser: </w:t>
            </w:r>
          </w:p>
          <w:p w:rsidR="00623CFA" w:rsidRPr="00D03014" w:rsidRDefault="00623CFA" w:rsidP="002B53E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Bydd yr amser a gymerir i ddefnyddio’r adnodd hwn yn amrywio o ran lefel ymateb y disgyblion. Gellir defnyddio gwers awr gyfan pe bai’r athro’n dymuno defnyddio’r cyfleoedd am ddatblygu deialog strwythuredig ar bob un o’r is-gwestiynau; neu gallai trosolwg 10 munud o’r digwyddiad fod yn ddigonol pan ddefnyddir yr adnodd fel gweithgaredd llanw ‘yn y newyddion’.</w:t>
            </w:r>
          </w:p>
        </w:tc>
        <w:tc>
          <w:tcPr>
            <w:tcW w:w="236" w:type="dxa"/>
          </w:tcPr>
          <w:p w:rsidR="00623CFA" w:rsidRPr="00D03014" w:rsidRDefault="00623CFA" w:rsidP="002B53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3CFA" w:rsidRPr="00D03014" w:rsidTr="002B53E5">
        <w:tc>
          <w:tcPr>
            <w:tcW w:w="8444" w:type="dxa"/>
            <w:gridSpan w:val="3"/>
          </w:tcPr>
          <w:p w:rsidR="00623CFA" w:rsidRPr="00D03014" w:rsidRDefault="00623CFA" w:rsidP="002B53E5">
            <w:pPr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 xml:space="preserve">Cyflwyniad i’r Wers: </w:t>
            </w:r>
          </w:p>
          <w:p w:rsidR="00623CFA" w:rsidRPr="00D03014" w:rsidRDefault="00623CFA" w:rsidP="002B53E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Mae hi’n ddigon posibl y bydd gan rai plant wybodaeth flaenorol am o leiaf un digwyddiad llygredd oherwydd iddynt weld y newyddion neu brofiad teuluol. Yr astudiaeth achos yn Hwngari yw’r digwyddiad sydd wedi derbyn mwyaf o gyhoeddusrwydd. Byddai creu casgliad o’u gwybodaeth flaenorol am lygredd afon yn ffordd addas o ddechrau’r wers.</w:t>
            </w:r>
          </w:p>
          <w:p w:rsidR="00623CFA" w:rsidRPr="00D03014" w:rsidRDefault="00623CFA" w:rsidP="002B53E5">
            <w:pPr>
              <w:rPr>
                <w:rFonts w:ascii="Arial" w:hAnsi="Arial" w:cs="Arial"/>
              </w:rPr>
            </w:pPr>
          </w:p>
          <w:p w:rsidR="00623CFA" w:rsidRPr="00D03014" w:rsidRDefault="00623CFA" w:rsidP="002B53E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Gellir defnyddio’r cwestiynau allweddol ‘’Ble?’ ‘Pryd?’ ‘Pwy?’ a ‘Pham?’ sy’n fformatio’r adnodd yn y dosbarth fel fframwaith i’r disgyblion holi, trafod a, lle bo hynny’n addas, adrodd yn ôl.  </w:t>
            </w:r>
          </w:p>
          <w:p w:rsidR="00623CFA" w:rsidRPr="00D03014" w:rsidRDefault="00623CFA" w:rsidP="002B53E5">
            <w:pPr>
              <w:rPr>
                <w:rFonts w:ascii="Arial" w:hAnsi="Arial" w:cs="Arial"/>
              </w:rPr>
            </w:pPr>
          </w:p>
        </w:tc>
      </w:tr>
      <w:tr w:rsidR="00623CFA" w:rsidRPr="00D03014" w:rsidTr="002B53E5">
        <w:tc>
          <w:tcPr>
            <w:tcW w:w="8444" w:type="dxa"/>
            <w:gridSpan w:val="3"/>
          </w:tcPr>
          <w:p w:rsidR="00623CFA" w:rsidRPr="00D03014" w:rsidRDefault="00623CFA" w:rsidP="002B53E5">
            <w:pPr>
              <w:numPr>
                <w:ilvl w:val="0"/>
                <w:numId w:val="2"/>
              </w:numPr>
              <w:ind w:hanging="436"/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 xml:space="preserve">Cyfle ar gyfer gweithgaredd pellach 1: </w:t>
            </w:r>
          </w:p>
          <w:p w:rsidR="00623CFA" w:rsidRPr="00D03014" w:rsidRDefault="00623CFA" w:rsidP="002B53E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Mae pob digwyddiad yn darparu canolbwynt posib ar gyfer ymchwil grŵp neu unigol er mwyn ymestyn gwybodaeth y disgyblion am achos ac effaith y digwyddiadau llygru arfordirol ac afonydd. Tu draw i’r cyflwyniad a’r crynodeb yn yr adnodd, gellir datblygu adroddiad a chanolbwynt iddi. Mae sgiliau daearyddol o leoliad ac adnabod achos ac effaith y tebygrwydd a’r gwahaniaethau rhwng lleoedd yn themâu pwysig yn CA3.</w:t>
            </w:r>
          </w:p>
          <w:p w:rsidR="00623CFA" w:rsidRPr="00D03014" w:rsidRDefault="00623CFA" w:rsidP="002B53E5">
            <w:pPr>
              <w:numPr>
                <w:ilvl w:val="0"/>
                <w:numId w:val="14"/>
              </w:numPr>
              <w:tabs>
                <w:tab w:val="clear" w:pos="1080"/>
              </w:tabs>
              <w:ind w:left="284" w:firstLine="0"/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 xml:space="preserve">  Cyfle ar gyfer gweithgaredd pellach 2: </w:t>
            </w:r>
          </w:p>
          <w:p w:rsidR="00623CFA" w:rsidRPr="00D03014" w:rsidRDefault="00623CFA" w:rsidP="002B53E5">
            <w:pPr>
              <w:ind w:left="360"/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>Gellir ychwanegu cam pellach o gynllunio a gwerthuso rheolaeth llygredd i’r gweithgaredd drwy ychwanegu’r cwestiwn ymhelaethu ‘Beth ellir ei wneud amdano?’</w:t>
            </w:r>
          </w:p>
          <w:p w:rsidR="00623CFA" w:rsidRPr="00D03014" w:rsidRDefault="00623CFA" w:rsidP="002B53E5">
            <w:pPr>
              <w:ind w:left="709"/>
              <w:rPr>
                <w:rFonts w:ascii="Arial" w:hAnsi="Arial" w:cs="Arial"/>
              </w:rPr>
            </w:pPr>
          </w:p>
        </w:tc>
      </w:tr>
    </w:tbl>
    <w:p w:rsidR="00623CFA" w:rsidRPr="00D03014" w:rsidRDefault="00623CFA" w:rsidP="00217E50">
      <w:pPr>
        <w:outlineLvl w:val="0"/>
        <w:rPr>
          <w:rFonts w:ascii="Arial" w:hAnsi="Arial" w:cs="Arial"/>
          <w:b/>
          <w:bCs/>
          <w:color w:val="FF0000"/>
        </w:rPr>
      </w:pPr>
    </w:p>
    <w:p w:rsidR="00623CFA" w:rsidRPr="00D03014" w:rsidRDefault="00623CFA" w:rsidP="00217E50">
      <w:pPr>
        <w:outlineLvl w:val="0"/>
        <w:rPr>
          <w:rFonts w:ascii="Arial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lang w:eastAsia="en-US"/>
        </w:rPr>
        <w:t xml:space="preserve">Gweithgaredd 2 </w:t>
      </w:r>
      <w:r>
        <w:rPr>
          <w:rFonts w:ascii="Arial" w:eastAsia="Times New Roman" w:hAnsi="Arial" w:cs="Arial"/>
          <w:b/>
          <w:bCs/>
          <w:color w:val="FF0000"/>
          <w:lang w:eastAsia="en-US"/>
        </w:rPr>
        <w:t>-  Sut mae Cymru yn rheoli hen wastraff diwydiannol?</w:t>
      </w:r>
    </w:p>
    <w:p w:rsidR="00623CFA" w:rsidRPr="00D03014" w:rsidRDefault="00623CFA" w:rsidP="008D62B7">
      <w:pPr>
        <w:jc w:val="left"/>
        <w:rPr>
          <w:rFonts w:ascii="Arial" w:hAnsi="Arial" w:cs="Arial"/>
          <w:color w:val="auto"/>
        </w:rPr>
      </w:pPr>
      <w:r w:rsidRPr="00D03014">
        <w:rPr>
          <w:rFonts w:ascii="Arial" w:hAnsi="Arial" w:cs="Arial"/>
          <w:color w:val="auto"/>
        </w:rPr>
        <w:t>Y prif gysylltiadau i’r Cwricwlwm Cenedlaethol yw:-</w:t>
      </w:r>
    </w:p>
    <w:p w:rsidR="00623CFA" w:rsidRPr="00D03014" w:rsidRDefault="00623CFA" w:rsidP="00317CD1">
      <w:pPr>
        <w:outlineLvl w:val="0"/>
        <w:rPr>
          <w:rFonts w:ascii="Arial" w:hAnsi="Arial" w:cs="Arial"/>
          <w:b/>
          <w:bCs/>
          <w:color w:val="FF0000"/>
        </w:rPr>
      </w:pPr>
    </w:p>
    <w:p w:rsidR="00623CFA" w:rsidRPr="00D03014" w:rsidRDefault="00623CFA" w:rsidP="00317CD1">
      <w:pPr>
        <w:outlineLvl w:val="0"/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Cyfnod Allweddol 3 </w:t>
      </w:r>
    </w:p>
    <w:p w:rsidR="00623CFA" w:rsidRPr="00D03014" w:rsidRDefault="00623CFA" w:rsidP="005767AC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Sgiliau – Deall lleoedd – effeithiau pobl ar yr amgylchedd – achos ac effaith – cyfleoedd cynaliadwy </w:t>
      </w:r>
    </w:p>
    <w:p w:rsidR="00623CFA" w:rsidRPr="00D03014" w:rsidRDefault="00623CFA" w:rsidP="005767AC">
      <w:pPr>
        <w:rPr>
          <w:rFonts w:ascii="Arial" w:hAnsi="Arial" w:cs="Arial"/>
          <w:b/>
          <w:bCs/>
        </w:rPr>
      </w:pPr>
    </w:p>
    <w:p w:rsidR="00623CFA" w:rsidRPr="00D03014" w:rsidRDefault="00623CFA" w:rsidP="005767AC">
      <w:p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en-US"/>
        </w:rPr>
        <w:t>Ystod - amgylcheddau dan fygythiad a datblygiad cynaliadwy. Materion yng Nghymru.</w:t>
      </w:r>
    </w:p>
    <w:p w:rsidR="00623CFA" w:rsidRPr="00D03014" w:rsidRDefault="00623CFA" w:rsidP="005767AC">
      <w:pPr>
        <w:outlineLvl w:val="0"/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623CFA" w:rsidRPr="00D03014" w:rsidTr="00023DF1">
        <w:tc>
          <w:tcPr>
            <w:tcW w:w="8522" w:type="dxa"/>
            <w:gridSpan w:val="3"/>
          </w:tcPr>
          <w:p w:rsidR="00623CFA" w:rsidRPr="00D03014" w:rsidRDefault="00623CFA" w:rsidP="00E108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Nodau: Rhoi astudiaeth achos sy’n canolbwyntio ar Gymru gan ddarlunio sut y gellir rheoli gwastraff diwydiannol ar raddfa fawr.</w:t>
            </w:r>
          </w:p>
        </w:tc>
      </w:tr>
      <w:tr w:rsidR="00623CFA" w:rsidRPr="00D03014" w:rsidTr="00023DF1">
        <w:tc>
          <w:tcPr>
            <w:tcW w:w="8522" w:type="dxa"/>
            <w:gridSpan w:val="3"/>
          </w:tcPr>
          <w:p w:rsidR="00623CFA" w:rsidRPr="00D03014" w:rsidRDefault="00623CFA" w:rsidP="00E108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Amcanion: Codi ymwybyddiaeth o wybodaeth gyffredinol a daearyddol y disgyblion nad ydynt yn gwybod am hanes ac etifeddiaeth llygredd gweithgaredd diwydiannol cynradd yng Nghymru.</w:t>
            </w:r>
          </w:p>
        </w:tc>
      </w:tr>
      <w:tr w:rsidR="00623CFA" w:rsidRPr="00D03014" w:rsidTr="00023DF1">
        <w:tc>
          <w:tcPr>
            <w:tcW w:w="3528" w:type="dxa"/>
          </w:tcPr>
          <w:p w:rsidR="00623CFA" w:rsidRPr="00D03014" w:rsidRDefault="00623CFA" w:rsidP="00E1087E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>Math o weithgaredd: Cwis cyflwyniadol, map gwybodaeth rhyngweithiol a chyflwyniad astudiaeth achos.</w:t>
            </w:r>
          </w:p>
        </w:tc>
        <w:tc>
          <w:tcPr>
            <w:tcW w:w="4680" w:type="dxa"/>
          </w:tcPr>
          <w:p w:rsidR="00623CFA" w:rsidRPr="00D03014" w:rsidRDefault="00623CFA" w:rsidP="00E1087E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Amser: 30 munud </w:t>
            </w:r>
          </w:p>
        </w:tc>
        <w:tc>
          <w:tcPr>
            <w:tcW w:w="314" w:type="dxa"/>
          </w:tcPr>
          <w:p w:rsidR="00623CFA" w:rsidRPr="00D03014" w:rsidRDefault="00623CFA" w:rsidP="00E1087E">
            <w:pPr>
              <w:rPr>
                <w:rFonts w:ascii="Arial" w:hAnsi="Arial" w:cs="Arial"/>
              </w:rPr>
            </w:pPr>
          </w:p>
        </w:tc>
      </w:tr>
      <w:tr w:rsidR="00623CFA" w:rsidRPr="00D03014" w:rsidTr="00023DF1">
        <w:tc>
          <w:tcPr>
            <w:tcW w:w="8522" w:type="dxa"/>
            <w:gridSpan w:val="3"/>
          </w:tcPr>
          <w:p w:rsidR="00623CFA" w:rsidRPr="00D03014" w:rsidRDefault="00623CFA" w:rsidP="00E1087E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Rhan 1: </w:t>
            </w:r>
          </w:p>
          <w:p w:rsidR="00623CFA" w:rsidRPr="00D03014" w:rsidRDefault="00623CFA" w:rsidP="00E1087E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             Cyflwyniad i’r wers: </w:t>
            </w:r>
          </w:p>
          <w:p w:rsidR="00623CFA" w:rsidRPr="00D03014" w:rsidRDefault="00623CFA" w:rsidP="00E108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Darperir y cyflwyniad i’r pwnc gan gwis diddanol, syml ond sy’n llawn gwybodaeth sy’n nodi terminoleg allweddol a ffeithiau wedi’u cysylltu ag adnoddau cynradd a diwydiant yng Nghymru.</w:t>
            </w:r>
          </w:p>
        </w:tc>
      </w:tr>
      <w:tr w:rsidR="00623CFA" w:rsidRPr="00D03014" w:rsidTr="00023DF1">
        <w:tc>
          <w:tcPr>
            <w:tcW w:w="8522" w:type="dxa"/>
            <w:gridSpan w:val="3"/>
          </w:tcPr>
          <w:p w:rsidR="00623CFA" w:rsidRPr="00D03014" w:rsidRDefault="00623CFA" w:rsidP="00E1087E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Rhan 2 </w:t>
            </w:r>
          </w:p>
          <w:p w:rsidR="00623CFA" w:rsidRPr="00D03014" w:rsidRDefault="00623CFA" w:rsidP="00E108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Caiff enghreifftiau penodol eu lleoli a’u disgrifio’n fras yn defnyddio map rhyngweithiol o Gymru - Yna caiff dwy enghraifft arall eu darparu ar adnodd ychwanegol.</w:t>
            </w:r>
          </w:p>
          <w:p w:rsidR="00623CFA" w:rsidRPr="00D03014" w:rsidRDefault="00623CFA" w:rsidP="00E1087E">
            <w:pPr>
              <w:tabs>
                <w:tab w:val="num" w:pos="851"/>
              </w:tabs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Cyfleoedd gweithgaredd: </w:t>
            </w:r>
          </w:p>
          <w:p w:rsidR="00623CFA" w:rsidRPr="00D03014" w:rsidRDefault="00623CFA" w:rsidP="00E1087E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Mae’r adnodd yn ddefnyddiol fel crynodeb ar ben ei hun neu fel ysgogydd am waith ymchwil penodol ar broblemau rheoli gwastraff diwydiannol lleol. </w:t>
            </w:r>
          </w:p>
          <w:p w:rsidR="00623CFA" w:rsidRPr="00D03014" w:rsidRDefault="00623CFA" w:rsidP="00E108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Mae’r lleoliadau a chyd-destun daearyddol y lleoliadau yn caniatáu i’r defnyddiwr ganolbwyntio ar yr hyn sy’n debyg neu’n wahanol am y lleoedd hyn a sut maen nhw wedi un ai creu neu ddatrys gwrthdaro.</w:t>
            </w:r>
          </w:p>
          <w:p w:rsidR="00623CFA" w:rsidRPr="00D03014" w:rsidRDefault="00623CFA" w:rsidP="00E1087E">
            <w:pPr>
              <w:rPr>
                <w:rFonts w:ascii="Arial" w:hAnsi="Arial" w:cs="Arial"/>
              </w:rPr>
            </w:pPr>
          </w:p>
          <w:p w:rsidR="00623CFA" w:rsidRPr="00D03014" w:rsidRDefault="00623CFA" w:rsidP="00E108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Bydd cyfle am drafodaeth ddosbarth yn ffurfio estyniad delfrydol ar gyfer y cwestiwn canlynol;</w:t>
            </w:r>
          </w:p>
          <w:p w:rsidR="00623CFA" w:rsidRPr="00D03014" w:rsidRDefault="00623CFA" w:rsidP="00E1087E">
            <w:pPr>
              <w:rPr>
                <w:rFonts w:ascii="Arial" w:hAnsi="Arial" w:cs="Arial"/>
              </w:rPr>
            </w:pPr>
          </w:p>
          <w:p w:rsidR="00623CFA" w:rsidRPr="00D03014" w:rsidRDefault="00623CFA" w:rsidP="00E108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Dychmygwch eich bod chi’n byw wrth ymyl y mynydd gwastraff hwn sydd wedi’i wneud gan ddynion. A ddylid ei gadw neu gael gwared </w:t>
            </w:r>
            <w:smartTag w:uri="urn:schemas-microsoft-com:office:smarttags" w:element="place">
              <w:r>
                <w:rPr>
                  <w:rFonts w:ascii="Arial" w:eastAsia="Times New Roman" w:hAnsi="Arial" w:cs="Arial"/>
                  <w:lang w:eastAsia="en-US"/>
                </w:rPr>
                <w:t>arno</w:t>
              </w:r>
            </w:smartTag>
            <w:r>
              <w:rPr>
                <w:rFonts w:ascii="Arial" w:eastAsia="Times New Roman" w:hAnsi="Arial" w:cs="Arial"/>
                <w:lang w:eastAsia="en-US"/>
              </w:rPr>
              <w:t>?</w:t>
            </w:r>
          </w:p>
          <w:p w:rsidR="00623CFA" w:rsidRPr="00D03014" w:rsidRDefault="00623CFA" w:rsidP="00E1087E">
            <w:pPr>
              <w:rPr>
                <w:rFonts w:ascii="Arial" w:hAnsi="Arial" w:cs="Arial"/>
              </w:rPr>
            </w:pPr>
          </w:p>
        </w:tc>
      </w:tr>
      <w:tr w:rsidR="00623CFA" w:rsidRPr="00D03014" w:rsidTr="00023DF1">
        <w:tc>
          <w:tcPr>
            <w:tcW w:w="8522" w:type="dxa"/>
            <w:gridSpan w:val="3"/>
          </w:tcPr>
          <w:p w:rsidR="00623CFA" w:rsidRPr="00D03014" w:rsidRDefault="00623CFA" w:rsidP="005767A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 xml:space="preserve">Adnoddau sydd eu hangen: Mynediad i’r rhyngrwyd </w:t>
            </w:r>
          </w:p>
        </w:tc>
      </w:tr>
    </w:tbl>
    <w:p w:rsidR="00623CFA" w:rsidRPr="00D03014" w:rsidRDefault="00623CFA" w:rsidP="00E1087E">
      <w:pPr>
        <w:rPr>
          <w:rFonts w:ascii="Arial" w:hAnsi="Arial" w:cs="Arial"/>
          <w:b/>
          <w:bCs/>
        </w:rPr>
      </w:pPr>
    </w:p>
    <w:p w:rsidR="00623CFA" w:rsidRPr="00D03014" w:rsidRDefault="00623CFA" w:rsidP="00317CD1">
      <w:pPr>
        <w:outlineLvl w:val="0"/>
        <w:rPr>
          <w:rFonts w:ascii="Arial" w:hAnsi="Arial" w:cs="Arial"/>
          <w:b/>
          <w:bCs/>
        </w:rPr>
      </w:pPr>
    </w:p>
    <w:p w:rsidR="00623CFA" w:rsidRPr="00D03014" w:rsidRDefault="00623CFA" w:rsidP="00217E50">
      <w:pPr>
        <w:outlineLvl w:val="0"/>
        <w:rPr>
          <w:rFonts w:ascii="Arial" w:hAnsi="Arial" w:cs="Arial"/>
          <w:b/>
          <w:bCs/>
          <w:color w:val="FF0000"/>
        </w:rPr>
      </w:pPr>
    </w:p>
    <w:p w:rsidR="00623CFA" w:rsidRPr="00D03014" w:rsidRDefault="00623CFA" w:rsidP="00317CD1">
      <w:pPr>
        <w:rPr>
          <w:rFonts w:ascii="Arial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lang w:eastAsia="en-US"/>
        </w:rPr>
        <w:t>Gweithgaredd 3 - Cymru - Ailgylchu gwastraff? Rydym ar flaen y gad! - a hefyd mae’n newydd da i blant ysgol!</w:t>
      </w:r>
    </w:p>
    <w:p w:rsidR="00623CFA" w:rsidRPr="00D03014" w:rsidRDefault="00623CFA" w:rsidP="00317CD1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color w:val="auto"/>
        </w:rPr>
        <w:t>Y prif gysylltiadau i’r Cwricwlwm Cenedlaethol yw:-</w:t>
      </w:r>
    </w:p>
    <w:p w:rsidR="00623CFA" w:rsidRPr="00D03014" w:rsidRDefault="00623CFA" w:rsidP="00E1087E">
      <w:pPr>
        <w:rPr>
          <w:rFonts w:ascii="Arial" w:hAnsi="Arial" w:cs="Arial"/>
          <w:b/>
          <w:bCs/>
          <w:color w:val="FF0000"/>
        </w:rPr>
      </w:pPr>
    </w:p>
    <w:p w:rsidR="00623CFA" w:rsidRPr="00D03014" w:rsidRDefault="00623CFA" w:rsidP="00E1087E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Cyfnod Allweddol 3 </w:t>
      </w:r>
    </w:p>
    <w:p w:rsidR="00623CFA" w:rsidRPr="00D03014" w:rsidRDefault="00623CFA" w:rsidP="00E1087E">
      <w:pPr>
        <w:rPr>
          <w:rFonts w:ascii="Arial" w:hAnsi="Arial" w:cs="Arial"/>
          <w:b/>
          <w:bCs/>
        </w:rPr>
      </w:pPr>
    </w:p>
    <w:p w:rsidR="00623CFA" w:rsidRPr="00D03014" w:rsidRDefault="00623CFA" w:rsidP="00E1087E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>Sgiliau</w:t>
      </w:r>
    </w:p>
    <w:p w:rsidR="00623CFA" w:rsidRPr="00D03014" w:rsidRDefault="00623CFA" w:rsidP="00E1087E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>Ymchwilio – cyfle i ddatblygu pob agwedd o’r sgil ymchwilio</w:t>
      </w:r>
    </w:p>
    <w:p w:rsidR="00623CFA" w:rsidRPr="00D03014" w:rsidRDefault="00623CFA" w:rsidP="00E1087E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Cyfathrebu – Sut all fy ngweithredoedd a gweithredoedd pobl eraill wneud gwahaniaeth yn lleol ac yn genedlaethol? </w:t>
      </w:r>
    </w:p>
    <w:p w:rsidR="00623CFA" w:rsidRPr="00D03014" w:rsidRDefault="00623CFA" w:rsidP="00E1087E">
      <w:pPr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Ystod </w:t>
      </w:r>
    </w:p>
    <w:p w:rsidR="00623CFA" w:rsidRPr="00D03014" w:rsidRDefault="00623CFA" w:rsidP="00E1087E">
      <w:p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en-US"/>
        </w:rPr>
        <w:t>Dinasyddion yfory : Materion yng Nghymru - byw yn gynaliadwy</w:t>
      </w:r>
    </w:p>
    <w:p w:rsidR="00623CFA" w:rsidRPr="00D03014" w:rsidRDefault="00623CFA" w:rsidP="00E1087E">
      <w:pPr>
        <w:rPr>
          <w:rFonts w:ascii="Arial" w:hAnsi="Arial" w:cs="Arial"/>
        </w:rPr>
      </w:pPr>
    </w:p>
    <w:p w:rsidR="00623CFA" w:rsidRPr="00D03014" w:rsidRDefault="00623CFA" w:rsidP="001E7214">
      <w:pPr>
        <w:rPr>
          <w:rFonts w:ascii="Arial" w:hAnsi="Arial" w:cs="Arial"/>
          <w:b/>
          <w:bCs/>
          <w:color w:val="FF0000"/>
        </w:rPr>
      </w:pPr>
    </w:p>
    <w:p w:rsidR="00623CFA" w:rsidRPr="00D03014" w:rsidRDefault="00623CFA" w:rsidP="001E7214">
      <w:pPr>
        <w:rPr>
          <w:rFonts w:ascii="Tahoma" w:hAnsi="Tahoma" w:cs="Tahoma"/>
          <w:color w:val="FFC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623CFA" w:rsidRPr="00D03014" w:rsidTr="00023DF1">
        <w:tc>
          <w:tcPr>
            <w:tcW w:w="8522" w:type="dxa"/>
            <w:gridSpan w:val="3"/>
          </w:tcPr>
          <w:p w:rsidR="00623CFA" w:rsidRPr="00D03014" w:rsidRDefault="00623CFA" w:rsidP="00C6092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Nodau: Darparu gwybodaeth bositif a phynciol ar bolisïau ailgylchu yng Nghymru</w:t>
            </w:r>
          </w:p>
        </w:tc>
      </w:tr>
      <w:tr w:rsidR="00623CFA" w:rsidRPr="00D03014" w:rsidTr="00023DF1">
        <w:tc>
          <w:tcPr>
            <w:tcW w:w="8522" w:type="dxa"/>
            <w:gridSpan w:val="3"/>
          </w:tcPr>
          <w:p w:rsidR="00623CFA" w:rsidRPr="00D03014" w:rsidRDefault="00623CFA" w:rsidP="00C60920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Amcanion: Codi lefelau diddordeb y disgyblion mewn materion daearyddol ac ysgogi diddordeb ac eisiau i hyrwyddo ailgylchu fel rhywbeth ar raddfa unigol yn hytrach nac un genedlaethol. </w:t>
            </w:r>
          </w:p>
        </w:tc>
      </w:tr>
      <w:tr w:rsidR="00623CFA" w:rsidRPr="00D03014" w:rsidTr="00023DF1">
        <w:tc>
          <w:tcPr>
            <w:tcW w:w="3528" w:type="dxa"/>
          </w:tcPr>
          <w:p w:rsidR="00623CFA" w:rsidRPr="00D03014" w:rsidRDefault="00623CFA" w:rsidP="00C60920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Math o weithgaredd: Taflen wybodaeth </w:t>
            </w: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I’w dilyn gyda dewis o weithgareddau ymestynnol.</w:t>
            </w:r>
          </w:p>
        </w:tc>
        <w:tc>
          <w:tcPr>
            <w:tcW w:w="4680" w:type="dxa"/>
          </w:tcPr>
          <w:p w:rsidR="00623CFA" w:rsidRPr="00D03014" w:rsidRDefault="00623CFA" w:rsidP="00C6092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Amser: 30 munud hyd at sawl gwers, yn ddibynnol ar nifer a maint y gweithgareddau ymestynnol.</w:t>
            </w:r>
          </w:p>
        </w:tc>
        <w:tc>
          <w:tcPr>
            <w:tcW w:w="314" w:type="dxa"/>
          </w:tcPr>
          <w:p w:rsidR="00623CFA" w:rsidRPr="00D03014" w:rsidRDefault="00623CFA" w:rsidP="00C60920">
            <w:pPr>
              <w:rPr>
                <w:rFonts w:ascii="Arial" w:hAnsi="Arial" w:cs="Arial"/>
              </w:rPr>
            </w:pPr>
          </w:p>
        </w:tc>
      </w:tr>
      <w:tr w:rsidR="00623CFA" w:rsidRPr="00D03014" w:rsidTr="00023DF1">
        <w:tc>
          <w:tcPr>
            <w:tcW w:w="8522" w:type="dxa"/>
            <w:gridSpan w:val="3"/>
          </w:tcPr>
          <w:p w:rsidR="00623CFA" w:rsidRPr="00D03014" w:rsidRDefault="00623CFA" w:rsidP="00C60920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Rhan 1 </w:t>
            </w: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Mae’r strategaethau a thargedau Cenedlaethol ar gyfer gwastraff ailgylchu wedi’u hamlinellu. Mae’r graddfeydd amser a gyfeirir atynt o berthnasedd mawr i’r disgyblion a dylent gael eu rhoi mewn cyd-destun a’u pwysleisio yn y dosbarth. Cyfunir cyfrifoldebau cenedlaethol ac unigol yn y strategaethau, gan roi cyfle i’r disgyblion adnabod a lleisio barnau am eu cyfraniad hwy at dargedau ailgylchu.</w:t>
            </w: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</w:p>
        </w:tc>
      </w:tr>
      <w:tr w:rsidR="00623CFA" w:rsidRPr="00D03014" w:rsidTr="00023DF1">
        <w:tc>
          <w:tcPr>
            <w:tcW w:w="8522" w:type="dxa"/>
            <w:gridSpan w:val="3"/>
          </w:tcPr>
          <w:p w:rsidR="00623CFA" w:rsidRPr="00D03014" w:rsidRDefault="00623CFA" w:rsidP="00C60920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Rhan 2 </w:t>
            </w: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Awgrymir chwe gweithgaredd fel dewis ar gyfer gweithgareddau perthnasol. </w:t>
            </w:r>
          </w:p>
          <w:p w:rsidR="00623CFA" w:rsidRPr="00D03014" w:rsidRDefault="00623CFA" w:rsidP="00C60920">
            <w:pPr>
              <w:widowControl/>
              <w:jc w:val="left"/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>Mewn grwpiau o 4, dyluniwch holiadur i weld beth mae pobl yn ei ailgylchu a sut maen nhw’n teimlo am ailgylchu.</w:t>
            </w: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Efallai y byddwch am gymharu agweddau pobl hyn â rhai pobl ifanc neu rhai bechgyn a merched. </w:t>
            </w:r>
          </w:p>
          <w:p w:rsidR="00623CFA" w:rsidRPr="00D03014" w:rsidRDefault="00623CFA" w:rsidP="00C6092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Sut allech chi ddylunio eich ffordd o fyw er mwyn helpu Cymru i gyrraedd ei tharged i ailgylchu 70%? Gwnewch restr wirio gyda 6 nodwedd o’ch ffordd o fyw </w:t>
            </w:r>
            <w:smartTag w:uri="urn:schemas-microsoft-com:office:smarttags" w:element="place">
              <w:r>
                <w:rPr>
                  <w:rFonts w:ascii="Arial" w:eastAsia="Times New Roman" w:hAnsi="Arial" w:cs="Arial"/>
                  <w:lang w:eastAsia="en-US"/>
                </w:rPr>
                <w:t>arno</w:t>
              </w:r>
            </w:smartTag>
            <w:r>
              <w:rPr>
                <w:rFonts w:ascii="Arial" w:eastAsia="Times New Roman" w:hAnsi="Arial" w:cs="Arial"/>
                <w:lang w:eastAsia="en-US"/>
              </w:rPr>
              <w:t xml:space="preserve"> yn nhrefn eu pwysigrwydd.</w:t>
            </w:r>
          </w:p>
          <w:p w:rsidR="00623CFA" w:rsidRPr="00D03014" w:rsidRDefault="00623CFA" w:rsidP="00C6092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Crëwch gyflwyniad PowerPoint er mwyn argyhoeddi pobl fod ailgylchu yn hanfodol.</w:t>
            </w:r>
          </w:p>
          <w:p w:rsidR="00623CFA" w:rsidRPr="00D03014" w:rsidRDefault="00623CFA" w:rsidP="00C6092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Edrychwch ar sut trefnir ailgylchu yn eich ysgol chi a dechreuwch ymgyrch i wella eich system ailgylchu!</w:t>
            </w:r>
          </w:p>
          <w:p w:rsidR="00623CFA" w:rsidRPr="00D03014" w:rsidRDefault="00623CFA" w:rsidP="00C60920">
            <w:pPr>
              <w:widowControl/>
              <w:jc w:val="left"/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Os oes copi gennych, defnyddiwch </w:t>
            </w:r>
            <w:r w:rsidRPr="00D03014">
              <w:rPr>
                <w:rFonts w:ascii="Arial" w:hAnsi="Arial" w:cs="Arial"/>
                <w:i/>
              </w:rPr>
              <w:t xml:space="preserve">Atlas of Wales </w:t>
            </w:r>
            <w:r w:rsidRPr="00D03014">
              <w:rPr>
                <w:rFonts w:ascii="Arial" w:hAnsi="Arial" w:cs="Arial"/>
              </w:rPr>
              <w:t xml:space="preserve">tudalen 51 (Oxford Press) i ddarganfod a oedd eich Cyngor lleol chi yn uchel neu’n isel ar restr ailgylchu Cymru yn 2005. </w:t>
            </w:r>
          </w:p>
          <w:p w:rsidR="00623CFA" w:rsidRPr="00D03014" w:rsidRDefault="00623CFA" w:rsidP="00C6092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Cysylltwch â’ch cyngor lleol i weld os yw eu % nhw wedi gwella a darganfyddwch a beth maen nhw’n ei wneud i  gynyddu’r raddfa ailgylchu.</w:t>
            </w: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Cyflwynwch eich barn eich hun am gynnydd y cyngor yn y pum mlynedd diwethaf mewn llythyr atyn nhw, poster cartŵn neu gyflwyniad PowerPoint i’r dosbarth.</w:t>
            </w: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Maen nhw’n cynnig cyfleoedd i ddatblygu ystod eang o sgiliau allweddol sy’n berthnasol i’r fframwaith Daearyddiaeth ac yn ehangach: yn enwedig y rhai sy’n berthnasol i holi, cyfathrebu a dinasyddiaeth.</w:t>
            </w: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</w:p>
          <w:p w:rsidR="00623CFA" w:rsidRPr="00D03014" w:rsidRDefault="00623CFA" w:rsidP="00C60920">
            <w:pPr>
              <w:rPr>
                <w:rFonts w:ascii="Arial" w:hAnsi="Arial" w:cs="Arial"/>
              </w:rPr>
            </w:pPr>
          </w:p>
        </w:tc>
      </w:tr>
      <w:tr w:rsidR="00623CFA" w:rsidRPr="00D03014" w:rsidTr="00023DF1">
        <w:tc>
          <w:tcPr>
            <w:tcW w:w="8522" w:type="dxa"/>
            <w:gridSpan w:val="3"/>
          </w:tcPr>
          <w:p w:rsidR="00623CFA" w:rsidRPr="00D03014" w:rsidRDefault="00623CFA" w:rsidP="00C60920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Adnoddau sydd eu hangen: Mynediad i’r rhyngrwyd </w:t>
            </w:r>
          </w:p>
        </w:tc>
      </w:tr>
    </w:tbl>
    <w:p w:rsidR="00623CFA" w:rsidRPr="00D03014" w:rsidRDefault="00623CFA" w:rsidP="004E1323">
      <w:pPr>
        <w:outlineLvl w:val="0"/>
        <w:rPr>
          <w:rFonts w:ascii="Arial" w:hAnsi="Arial" w:cs="Arial"/>
          <w:b/>
          <w:bCs/>
        </w:rPr>
      </w:pPr>
    </w:p>
    <w:p w:rsidR="00623CFA" w:rsidRPr="00D03014" w:rsidRDefault="00623CFA" w:rsidP="00E43CA5">
      <w:pPr>
        <w:rPr>
          <w:rFonts w:ascii="Arial" w:hAnsi="Arial" w:cs="Arial"/>
        </w:rPr>
      </w:pPr>
    </w:p>
    <w:p w:rsidR="00623CFA" w:rsidRPr="00D03014" w:rsidRDefault="00623CFA" w:rsidP="00E90C21">
      <w:pPr>
        <w:rPr>
          <w:rFonts w:ascii="Arial" w:hAnsi="Arial" w:cs="Arial"/>
          <w:i/>
          <w:iCs/>
        </w:rPr>
      </w:pPr>
    </w:p>
    <w:p w:rsidR="00623CFA" w:rsidRPr="00D03014" w:rsidRDefault="00623CFA" w:rsidP="00E16EE8">
      <w:pPr>
        <w:widowControl/>
        <w:ind w:left="720"/>
        <w:jc w:val="left"/>
        <w:rPr>
          <w:rFonts w:ascii="Arial" w:hAnsi="Arial" w:cs="Arial"/>
        </w:rPr>
      </w:pPr>
    </w:p>
    <w:p w:rsidR="00623CFA" w:rsidRPr="00D03014" w:rsidRDefault="00623CFA" w:rsidP="005767AC">
      <w:pPr>
        <w:rPr>
          <w:rFonts w:ascii="Arial" w:hAnsi="Arial" w:cs="Arial"/>
          <w:b/>
        </w:rPr>
      </w:pPr>
      <w:r w:rsidRPr="00D03014">
        <w:rPr>
          <w:rFonts w:ascii="Arial" w:hAnsi="Arial" w:cs="Arial"/>
        </w:rPr>
        <w:br w:type="page"/>
      </w:r>
      <w:r w:rsidRPr="00D03014">
        <w:rPr>
          <w:rFonts w:ascii="Arial" w:hAnsi="Arial" w:cs="Arial"/>
          <w:b/>
        </w:rPr>
        <w:t>Cysylltiol</w:t>
      </w:r>
    </w:p>
    <w:p w:rsidR="00623CFA" w:rsidRPr="00D03014" w:rsidRDefault="00623CFA" w:rsidP="004A4AA3">
      <w:pPr>
        <w:rPr>
          <w:rFonts w:ascii="Arial" w:hAnsi="Arial" w:cs="Arial"/>
        </w:rPr>
      </w:pPr>
    </w:p>
    <w:p w:rsidR="00623CFA" w:rsidRPr="00D03014" w:rsidRDefault="00623CFA" w:rsidP="00FC5237">
      <w:pPr>
        <w:outlineLvl w:val="0"/>
        <w:rPr>
          <w:rFonts w:ascii="Arial" w:hAnsi="Arial" w:cs="Arial"/>
          <w:b/>
          <w:bCs/>
        </w:rPr>
      </w:pPr>
      <w:r w:rsidRPr="00D03014">
        <w:rPr>
          <w:rFonts w:ascii="Arial" w:hAnsi="Arial" w:cs="Arial"/>
          <w:b/>
          <w:bCs/>
        </w:rPr>
        <w:t xml:space="preserve">Erthygl gysylltiol 2: </w:t>
      </w:r>
      <w:r w:rsidRPr="00D03014">
        <w:rPr>
          <w:rFonts w:ascii="Arial" w:hAnsi="Arial" w:cs="Arial"/>
        </w:rPr>
        <w:t>Gwrthdaro amgylcheddol – arllwysiad olew Gwlff Mecsico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623CFA" w:rsidRPr="00D03014">
        <w:tc>
          <w:tcPr>
            <w:tcW w:w="8522" w:type="dxa"/>
            <w:gridSpan w:val="3"/>
          </w:tcPr>
          <w:p w:rsidR="00623CFA" w:rsidRPr="00D03014" w:rsidRDefault="00623CFA" w:rsidP="00BA047D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03014">
              <w:rPr>
                <w:rFonts w:ascii="Arial" w:hAnsi="Arial" w:cs="Arial"/>
                <w:b/>
                <w:bCs/>
                <w:highlight w:val="yellow"/>
              </w:rPr>
              <w:t xml:space="preserve">Nodau: </w:t>
            </w:r>
            <w:r w:rsidRPr="00D03014">
              <w:rPr>
                <w:rFonts w:ascii="Arial" w:hAnsi="Arial" w:cs="Arial"/>
                <w:highlight w:val="yellow"/>
              </w:rPr>
              <w:t xml:space="preserve">darparu cyfleoedd mewn perthynas â’r Cwricwlwm Cenedlaethol: </w:t>
            </w:r>
          </w:p>
          <w:p w:rsidR="00623CFA" w:rsidRPr="00D03014" w:rsidRDefault="00623CFA" w:rsidP="00357754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03014">
              <w:rPr>
                <w:rFonts w:ascii="Arial" w:hAnsi="Arial" w:cs="Arial"/>
                <w:highlight w:val="yellow"/>
              </w:rPr>
              <w:t xml:space="preserve">Sgiliau – </w:t>
            </w:r>
          </w:p>
          <w:p w:rsidR="00623CFA" w:rsidRPr="00D03014" w:rsidRDefault="00623CFA" w:rsidP="0035775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highlight w:val="yellow"/>
                <w:lang w:eastAsia="en-US"/>
              </w:rPr>
            </w:pPr>
            <w:r w:rsidRPr="00D03014">
              <w:rPr>
                <w:rFonts w:ascii="Arial" w:hAnsi="Arial" w:cs="Arial"/>
                <w:color w:val="231F20"/>
                <w:highlight w:val="yellow"/>
                <w:lang w:eastAsia="en-US"/>
              </w:rPr>
              <w:t xml:space="preserve">Egluro achos ac effaith prosesau dynol </w:t>
            </w:r>
          </w:p>
          <w:p w:rsidR="00623CFA" w:rsidRPr="00D03014" w:rsidRDefault="00623CFA" w:rsidP="00357754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03014">
              <w:rPr>
                <w:rFonts w:ascii="Arial" w:hAnsi="Arial" w:cs="Arial"/>
                <w:color w:val="231F20"/>
                <w:highlight w:val="yellow"/>
                <w:lang w:eastAsia="en-US"/>
              </w:rPr>
              <w:t xml:space="preserve">Egluro sut a pham bod lleoedd ac amgylcheddau yn newid </w:t>
            </w:r>
          </w:p>
          <w:p w:rsidR="00623CFA" w:rsidRPr="00D03014" w:rsidRDefault="00623CFA" w:rsidP="00FC523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highlight w:val="yellow"/>
              </w:rPr>
            </w:pPr>
            <w:r w:rsidRPr="00D03014">
              <w:rPr>
                <w:rFonts w:ascii="Arial" w:hAnsi="Arial" w:cs="Arial"/>
                <w:highlight w:val="yellow"/>
              </w:rPr>
              <w:t>Ystod –</w:t>
            </w:r>
          </w:p>
          <w:p w:rsidR="00623CFA" w:rsidRPr="00D03014" w:rsidRDefault="00623CFA" w:rsidP="00357754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31F20"/>
                <w:highlight w:val="yellow"/>
                <w:lang w:eastAsia="en-US"/>
              </w:rPr>
            </w:pPr>
            <w:r w:rsidRPr="00D03014">
              <w:rPr>
                <w:rFonts w:ascii="Arial" w:hAnsi="Arial" w:cs="Arial"/>
                <w:color w:val="231F20"/>
                <w:highlight w:val="yellow"/>
                <w:lang w:eastAsia="en-US"/>
              </w:rPr>
              <w:t>Amgylcheddau dan fygythiad: nodweddion a phosibiliadau ar gyfer eu datblygu’n gynaliadwy</w:t>
            </w:r>
          </w:p>
          <w:p w:rsidR="00623CFA" w:rsidRPr="00D03014" w:rsidRDefault="00623CFA" w:rsidP="00357754">
            <w:pPr>
              <w:widowControl/>
              <w:autoSpaceDE w:val="0"/>
              <w:autoSpaceDN w:val="0"/>
              <w:adjustRightInd w:val="0"/>
              <w:jc w:val="left"/>
              <w:rPr>
                <w:rFonts w:ascii="FrutigerLT-Light" w:hAnsi="FrutigerLT-Light" w:cs="FrutigerLT-Light"/>
                <w:color w:val="231F20"/>
                <w:lang w:eastAsia="en-US"/>
              </w:rPr>
            </w:pPr>
            <w:r>
              <w:rPr>
                <w:rFonts w:ascii="Arial" w:eastAsia="Times New Roman" w:hAnsi="Arial" w:cs="Arial"/>
                <w:color w:val="231F20"/>
                <w:highlight w:val="yellow"/>
                <w:lang w:eastAsia="en-US"/>
              </w:rPr>
              <w:t>Gofyn ac ateb cwestiynau - Sut mae amgylcheddau a phobl yn rhyngweithio?</w:t>
            </w:r>
          </w:p>
        </w:tc>
      </w:tr>
      <w:tr w:rsidR="00623CFA" w:rsidRPr="00D03014">
        <w:tc>
          <w:tcPr>
            <w:tcW w:w="8522" w:type="dxa"/>
            <w:gridSpan w:val="3"/>
          </w:tcPr>
          <w:p w:rsidR="00623CFA" w:rsidRPr="00D03014" w:rsidRDefault="00623CFA" w:rsidP="00C23EE4">
            <w:pPr>
              <w:rPr>
                <w:rFonts w:ascii="Arial" w:hAnsi="Arial" w:cs="Arial"/>
                <w:highlight w:val="yellow"/>
              </w:rPr>
            </w:pPr>
            <w:r w:rsidRPr="00D03014">
              <w:rPr>
                <w:rFonts w:ascii="Arial" w:hAnsi="Arial" w:cs="Arial"/>
                <w:b/>
                <w:bCs/>
                <w:highlight w:val="yellow"/>
              </w:rPr>
              <w:t>Amcanion:</w:t>
            </w:r>
            <w:r w:rsidRPr="00D03014">
              <w:rPr>
                <w:rFonts w:ascii="Arial" w:hAnsi="Arial" w:cs="Arial"/>
                <w:highlight w:val="yellow"/>
              </w:rPr>
              <w:t xml:space="preserve"> </w:t>
            </w:r>
          </w:p>
          <w:p w:rsidR="00623CFA" w:rsidRPr="00D03014" w:rsidRDefault="00623CFA" w:rsidP="00C23EE4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  <w:highlight w:val="yellow"/>
              </w:rPr>
              <w:t>Ysgogydd ar gyfer trafodaeth am fater amgylcheddol cyfredol ac yna’i werthuso</w:t>
            </w:r>
          </w:p>
          <w:p w:rsidR="00623CFA" w:rsidRPr="00D03014" w:rsidRDefault="00623CFA" w:rsidP="00BA047D">
            <w:pPr>
              <w:rPr>
                <w:rFonts w:ascii="Arial" w:hAnsi="Arial" w:cs="Arial"/>
                <w:b/>
                <w:bCs/>
              </w:rPr>
            </w:pPr>
          </w:p>
        </w:tc>
        <w:bookmarkStart w:id="0" w:name="cysill"/>
        <w:bookmarkEnd w:id="0"/>
      </w:tr>
      <w:tr w:rsidR="00623CFA" w:rsidRPr="00D03014">
        <w:tc>
          <w:tcPr>
            <w:tcW w:w="8522" w:type="dxa"/>
            <w:gridSpan w:val="3"/>
          </w:tcPr>
          <w:p w:rsidR="00623CFA" w:rsidRPr="00D03014" w:rsidRDefault="00623CFA" w:rsidP="00FC523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highlight w:val="yellow"/>
              </w:rPr>
            </w:pPr>
            <w:r w:rsidRPr="00D03014">
              <w:rPr>
                <w:rFonts w:ascii="Arial" w:hAnsi="Arial" w:cs="Arial"/>
                <w:b/>
                <w:bCs/>
                <w:highlight w:val="yellow"/>
              </w:rPr>
              <w:t xml:space="preserve">Sgiliau: </w:t>
            </w:r>
          </w:p>
          <w:p w:rsidR="00623CFA" w:rsidRPr="00D03014" w:rsidRDefault="00623CFA" w:rsidP="00FC523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31F20"/>
                <w:highlight w:val="yellow"/>
                <w:lang w:eastAsia="en-US"/>
              </w:rPr>
            </w:pPr>
            <w:r w:rsidRPr="00D03014">
              <w:rPr>
                <w:rFonts w:ascii="Arial" w:hAnsi="Arial" w:cs="Arial"/>
                <w:highlight w:val="yellow"/>
              </w:rPr>
              <w:t>Egluro achos ac effaith prosesau dynol</w:t>
            </w:r>
            <w:r w:rsidRPr="00D03014">
              <w:rPr>
                <w:rFonts w:ascii="Arial" w:hAnsi="Arial" w:cs="Arial"/>
                <w:color w:val="231F20"/>
                <w:highlight w:val="yellow"/>
                <w:lang w:eastAsia="en-US"/>
              </w:rPr>
              <w:t xml:space="preserve"> </w:t>
            </w:r>
          </w:p>
          <w:p w:rsidR="00623CFA" w:rsidRPr="00D03014" w:rsidRDefault="00623CFA" w:rsidP="00FC523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color w:val="231F20"/>
                <w:highlight w:val="yellow"/>
                <w:lang w:eastAsia="en-US"/>
              </w:rPr>
              <w:t>Egluro sut a pham y mae lleoedd ac amgylcheddau yn newid</w:t>
            </w:r>
            <w:r w:rsidRPr="00D03014">
              <w:rPr>
                <w:rFonts w:ascii="Arial" w:hAnsi="Arial" w:cs="Arial"/>
                <w:color w:val="231F20"/>
                <w:lang w:eastAsia="en-US"/>
              </w:rPr>
              <w:t xml:space="preserve"> </w:t>
            </w:r>
          </w:p>
          <w:p w:rsidR="00623CFA" w:rsidRPr="00D03014" w:rsidRDefault="00623CFA" w:rsidP="00C23EE4">
            <w:pPr>
              <w:rPr>
                <w:rFonts w:ascii="Arial" w:hAnsi="Arial" w:cs="Arial"/>
              </w:rPr>
            </w:pPr>
          </w:p>
        </w:tc>
      </w:tr>
      <w:tr w:rsidR="00623CFA" w:rsidRPr="00D03014">
        <w:tc>
          <w:tcPr>
            <w:tcW w:w="3528" w:type="dxa"/>
          </w:tcPr>
          <w:p w:rsidR="00623CFA" w:rsidRPr="00D03014" w:rsidRDefault="00623CFA" w:rsidP="006D2026">
            <w:pPr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 xml:space="preserve">Math o weithgaredd: </w:t>
            </w:r>
          </w:p>
          <w:p w:rsidR="00623CFA" w:rsidRPr="00D03014" w:rsidRDefault="00623CFA" w:rsidP="003D5814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Cymhariaeth rhwng cyflwyniad gwybodaeth a map data </w:t>
            </w:r>
          </w:p>
        </w:tc>
        <w:tc>
          <w:tcPr>
            <w:tcW w:w="4680" w:type="dxa"/>
          </w:tcPr>
          <w:p w:rsidR="00623CFA" w:rsidRPr="00D03014" w:rsidRDefault="00623CFA" w:rsidP="006D2026">
            <w:pPr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 xml:space="preserve">Amser: </w:t>
            </w:r>
          </w:p>
          <w:p w:rsidR="00623CFA" w:rsidRPr="00D03014" w:rsidRDefault="00623CFA" w:rsidP="003D5814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O leiaf 15 munud </w:t>
            </w:r>
          </w:p>
          <w:p w:rsidR="00623CFA" w:rsidRPr="00D03014" w:rsidRDefault="00623CFA" w:rsidP="003D58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dxa"/>
          </w:tcPr>
          <w:p w:rsidR="00623CFA" w:rsidRPr="00D03014" w:rsidRDefault="00623CFA" w:rsidP="006D2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3CFA" w:rsidRPr="00D03014">
        <w:tc>
          <w:tcPr>
            <w:tcW w:w="8522" w:type="dxa"/>
            <w:gridSpan w:val="3"/>
          </w:tcPr>
          <w:p w:rsidR="00623CFA" w:rsidRPr="00D03014" w:rsidRDefault="00623CFA" w:rsidP="006D2026">
            <w:pPr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 xml:space="preserve">Cyflwyniad i’r wers: </w:t>
            </w:r>
          </w:p>
          <w:p w:rsidR="00623CFA" w:rsidRPr="00D03014" w:rsidRDefault="00623CFA" w:rsidP="006D202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Mae’r gweithgaredd hwn yn darparu datganiad o grynodeb er mwyn galluogi cymhariaeth gyda graddfa’r arllwysiad olew diweddar yn yr UDA gydag enghraifft leol o arllwysiad y Sea Empress, ger Aberdaugleddau yn 1996.</w:t>
            </w:r>
          </w:p>
          <w:p w:rsidR="00623CFA" w:rsidRPr="00D03014" w:rsidRDefault="00623CFA" w:rsidP="003D5814">
            <w:pPr>
              <w:rPr>
                <w:rFonts w:ascii="Arial" w:hAnsi="Arial" w:cs="Arial"/>
              </w:rPr>
            </w:pPr>
          </w:p>
        </w:tc>
      </w:tr>
      <w:tr w:rsidR="00623CFA" w:rsidRPr="00D03014">
        <w:tc>
          <w:tcPr>
            <w:tcW w:w="8522" w:type="dxa"/>
            <w:gridSpan w:val="3"/>
          </w:tcPr>
          <w:p w:rsidR="00623CFA" w:rsidRPr="00D03014" w:rsidRDefault="00623CFA" w:rsidP="003D5814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Cyfle ar gyfer gweithgaredd 1: </w:t>
            </w:r>
            <w:r>
              <w:rPr>
                <w:rFonts w:ascii="Arial" w:eastAsia="Times New Roman" w:hAnsi="Arial" w:cs="Arial"/>
                <w:lang w:eastAsia="en-US"/>
              </w:rPr>
              <w:t>Mae canlyniadau’r arllwysiad olew yn debygol o gael effaith hirdymor ar rai cymunedau ac amgylcheddau o amgylch arfordir gogleddol Gwlff Mecsico (er bod rhethreg o ran maint yr effaith eisoes yn cael ei feddalu wrth i brosesau afradlonedd naturiol ddigwydd.) Roedd hyn hefyd yn nodwedd o drychineb olew Braer yn 1993 yn y Shetland. Gallai monitro cynnydd yr adferiad fod yn brosiect newyddion parhaol sydd ar ddangos yn y dosbarth, lle mae’n rhaid i dimau o ddisgyblion ei gynnal a’i gadw.</w:t>
            </w:r>
          </w:p>
          <w:p w:rsidR="00623CFA" w:rsidRPr="00D03014" w:rsidRDefault="00623CFA" w:rsidP="0035775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Cyfle ar gyfer gweithgaredd 2: </w:t>
            </w:r>
            <w:r>
              <w:rPr>
                <w:rFonts w:ascii="Arial" w:eastAsia="Times New Roman" w:hAnsi="Arial" w:cs="Arial"/>
                <w:lang w:eastAsia="en-US"/>
              </w:rPr>
              <w:t>Mae’r arllwysiad wedi tanio dadl am bwy sydd ar fai. Tu hwnt i gyfrifoldebau masnachol manwl, gallai’r dosbarth ystyried pwy sydd wir ar fai:</w:t>
            </w:r>
          </w:p>
          <w:p w:rsidR="00623CFA" w:rsidRPr="00D03014" w:rsidRDefault="00623CFA" w:rsidP="003D581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i) Y diwydiant olew am ddrilio ffynhonnell mor ddwfn a hefyd, yn ôl bob sôn, mor beryglus</w:t>
            </w:r>
          </w:p>
          <w:p w:rsidR="00623CFA" w:rsidRPr="00D03014" w:rsidRDefault="00623CFA" w:rsidP="003D5814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ii) Defnyddwyr olew, fel prynwyr yn yr Unol Daleithiau  neu’r DU, am fynnu’r holl olew allwn ni ei gyrraedd dim ots beth yw’r gost economaidd ac amgylcheddol </w:t>
            </w:r>
          </w:p>
          <w:p w:rsidR="00623CFA" w:rsidRPr="00D03014" w:rsidRDefault="00623CFA" w:rsidP="003D5814">
            <w:pPr>
              <w:rPr>
                <w:rFonts w:ascii="Arial" w:hAnsi="Arial" w:cs="Arial"/>
              </w:rPr>
            </w:pPr>
          </w:p>
          <w:p w:rsidR="00623CFA" w:rsidRPr="00D03014" w:rsidRDefault="00623CFA" w:rsidP="003D5814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Gellir cynnal y rhain ar ffurf dadl gyda chynigwyr ac eilyddion o amgylch datganiad addas; er enghraifft, ‘Mae’r dosbarth hwn yn credu bod y galw byd-eang am olew yn cyfiawnhau’r chwiliad am olew mewn ardaloedd technegol ac amgylcheddol beryglus.’ </w:t>
            </w:r>
          </w:p>
          <w:p w:rsidR="00623CFA" w:rsidRPr="00D03014" w:rsidRDefault="00623CFA" w:rsidP="000B0A6E">
            <w:pPr>
              <w:rPr>
                <w:rFonts w:ascii="Arial" w:hAnsi="Arial" w:cs="Arial"/>
              </w:rPr>
            </w:pPr>
            <w:r w:rsidRPr="00D03014">
              <w:rPr>
                <w:rFonts w:ascii="Arial" w:hAnsi="Arial" w:cs="Arial"/>
              </w:rPr>
              <w:t xml:space="preserve"> </w:t>
            </w:r>
          </w:p>
        </w:tc>
      </w:tr>
      <w:tr w:rsidR="00623CFA" w:rsidRPr="00D03014">
        <w:tc>
          <w:tcPr>
            <w:tcW w:w="8522" w:type="dxa"/>
            <w:gridSpan w:val="3"/>
          </w:tcPr>
          <w:p w:rsidR="00623CFA" w:rsidRPr="00D03014" w:rsidRDefault="00623CFA" w:rsidP="006D2026">
            <w:pPr>
              <w:rPr>
                <w:rFonts w:ascii="Arial" w:hAnsi="Arial" w:cs="Arial"/>
                <w:b/>
                <w:bCs/>
              </w:rPr>
            </w:pPr>
            <w:r w:rsidRPr="00D03014">
              <w:rPr>
                <w:rFonts w:ascii="Arial" w:hAnsi="Arial" w:cs="Arial"/>
                <w:b/>
                <w:bCs/>
              </w:rPr>
              <w:t>Nodiadau:</w:t>
            </w:r>
            <w:r w:rsidRPr="00D03014">
              <w:rPr>
                <w:rFonts w:ascii="Arial" w:hAnsi="Arial" w:cs="Arial"/>
              </w:rPr>
              <w:t xml:space="preserve">. </w:t>
            </w:r>
          </w:p>
        </w:tc>
      </w:tr>
    </w:tbl>
    <w:p w:rsidR="00623CFA" w:rsidRPr="00D03014" w:rsidRDefault="00623CFA" w:rsidP="00615D8E">
      <w:pPr>
        <w:rPr>
          <w:rFonts w:ascii="Arial" w:hAnsi="Arial" w:cs="Arial"/>
        </w:rPr>
      </w:pPr>
    </w:p>
    <w:sectPr w:rsidR="00623CFA" w:rsidRPr="00D03014" w:rsidSect="00E553DF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FA" w:rsidRDefault="00623CFA">
      <w:r>
        <w:separator/>
      </w:r>
    </w:p>
  </w:endnote>
  <w:endnote w:type="continuationSeparator" w:id="0">
    <w:p w:rsidR="00623CFA" w:rsidRDefault="0062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FA" w:rsidRDefault="00623CFA">
      <w:r>
        <w:separator/>
      </w:r>
    </w:p>
  </w:footnote>
  <w:footnote w:type="continuationSeparator" w:id="0">
    <w:p w:rsidR="00623CFA" w:rsidRDefault="0062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FA" w:rsidRPr="004029B8" w:rsidRDefault="00623CFA" w:rsidP="004029B8">
    <w:pPr>
      <w:pStyle w:val="Header"/>
    </w:pPr>
    <w:r>
      <w:t>Draft version 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D77"/>
    <w:multiLevelType w:val="hybridMultilevel"/>
    <w:tmpl w:val="320EBD6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2A352F"/>
    <w:multiLevelType w:val="hybridMultilevel"/>
    <w:tmpl w:val="DF32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0649"/>
    <w:multiLevelType w:val="hybridMultilevel"/>
    <w:tmpl w:val="F73EC0B2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486721"/>
    <w:multiLevelType w:val="hybridMultilevel"/>
    <w:tmpl w:val="4C247858"/>
    <w:lvl w:ilvl="0" w:tplc="EE06DCA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>
    <w:nsid w:val="1DE50B97"/>
    <w:multiLevelType w:val="hybridMultilevel"/>
    <w:tmpl w:val="C690FF2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0DC54BB"/>
    <w:multiLevelType w:val="hybridMultilevel"/>
    <w:tmpl w:val="7D7C9FB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A2952"/>
    <w:multiLevelType w:val="hybridMultilevel"/>
    <w:tmpl w:val="EFB6AC2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3512192"/>
    <w:multiLevelType w:val="hybridMultilevel"/>
    <w:tmpl w:val="3198E91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9E31CFE"/>
    <w:multiLevelType w:val="hybridMultilevel"/>
    <w:tmpl w:val="CBAC24F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A4733"/>
    <w:multiLevelType w:val="hybridMultilevel"/>
    <w:tmpl w:val="860A953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7C0EDE"/>
    <w:multiLevelType w:val="hybridMultilevel"/>
    <w:tmpl w:val="40822B46"/>
    <w:lvl w:ilvl="0" w:tplc="7DFA53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5525B1"/>
    <w:multiLevelType w:val="hybridMultilevel"/>
    <w:tmpl w:val="6390FBB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23A1C39"/>
    <w:multiLevelType w:val="hybridMultilevel"/>
    <w:tmpl w:val="E2A6AF8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2DF621C"/>
    <w:multiLevelType w:val="hybridMultilevel"/>
    <w:tmpl w:val="A6B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65F41"/>
    <w:multiLevelType w:val="hybridMultilevel"/>
    <w:tmpl w:val="4A38A90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>
    <w:nsid w:val="78011F2C"/>
    <w:multiLevelType w:val="hybridMultilevel"/>
    <w:tmpl w:val="38BE4958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1">
    <w:nsid w:val="7CD30DDF"/>
    <w:multiLevelType w:val="hybridMultilevel"/>
    <w:tmpl w:val="97B6A77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A1F4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SimSun" w:hAnsi="Arial" w:hint="default"/>
      </w:rPr>
    </w:lvl>
    <w:lvl w:ilvl="2" w:tplc="EE06DCA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D671C9C"/>
    <w:multiLevelType w:val="hybridMultilevel"/>
    <w:tmpl w:val="59C8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05DF5"/>
    <w:multiLevelType w:val="hybridMultilevel"/>
    <w:tmpl w:val="AB28D2F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9"/>
  </w:num>
  <w:num w:numId="12">
    <w:abstractNumId w:val="23"/>
  </w:num>
  <w:num w:numId="13">
    <w:abstractNumId w:val="0"/>
  </w:num>
  <w:num w:numId="14">
    <w:abstractNumId w:val="20"/>
  </w:num>
  <w:num w:numId="15">
    <w:abstractNumId w:val="14"/>
  </w:num>
  <w:num w:numId="16">
    <w:abstractNumId w:val="17"/>
  </w:num>
  <w:num w:numId="17">
    <w:abstractNumId w:val="11"/>
  </w:num>
  <w:num w:numId="18">
    <w:abstractNumId w:val="21"/>
  </w:num>
  <w:num w:numId="19">
    <w:abstractNumId w:val="2"/>
  </w:num>
  <w:num w:numId="20">
    <w:abstractNumId w:val="18"/>
  </w:num>
  <w:num w:numId="21">
    <w:abstractNumId w:val="10"/>
  </w:num>
  <w:num w:numId="22">
    <w:abstractNumId w:val="22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DFE"/>
    <w:rsid w:val="000000CB"/>
    <w:rsid w:val="0000045E"/>
    <w:rsid w:val="00000755"/>
    <w:rsid w:val="00000893"/>
    <w:rsid w:val="00000E0C"/>
    <w:rsid w:val="00001A65"/>
    <w:rsid w:val="000021A2"/>
    <w:rsid w:val="000033BE"/>
    <w:rsid w:val="00003888"/>
    <w:rsid w:val="00004333"/>
    <w:rsid w:val="000053A8"/>
    <w:rsid w:val="00005CEA"/>
    <w:rsid w:val="00005EBE"/>
    <w:rsid w:val="00007A4C"/>
    <w:rsid w:val="00007CB6"/>
    <w:rsid w:val="00010B97"/>
    <w:rsid w:val="000110A0"/>
    <w:rsid w:val="0001141D"/>
    <w:rsid w:val="00011F46"/>
    <w:rsid w:val="00012C1F"/>
    <w:rsid w:val="00012CE1"/>
    <w:rsid w:val="00013776"/>
    <w:rsid w:val="0001496A"/>
    <w:rsid w:val="00014F84"/>
    <w:rsid w:val="0001528F"/>
    <w:rsid w:val="00015452"/>
    <w:rsid w:val="0001605B"/>
    <w:rsid w:val="00017153"/>
    <w:rsid w:val="0001741D"/>
    <w:rsid w:val="00017A3B"/>
    <w:rsid w:val="00017D45"/>
    <w:rsid w:val="00020BDA"/>
    <w:rsid w:val="00020FFD"/>
    <w:rsid w:val="000210D3"/>
    <w:rsid w:val="0002134E"/>
    <w:rsid w:val="00022021"/>
    <w:rsid w:val="00022ADB"/>
    <w:rsid w:val="00022DCE"/>
    <w:rsid w:val="00023118"/>
    <w:rsid w:val="00023DF1"/>
    <w:rsid w:val="0002477D"/>
    <w:rsid w:val="00025202"/>
    <w:rsid w:val="0002561C"/>
    <w:rsid w:val="00025EC3"/>
    <w:rsid w:val="00026485"/>
    <w:rsid w:val="0002667E"/>
    <w:rsid w:val="000266EA"/>
    <w:rsid w:val="00027FCD"/>
    <w:rsid w:val="0003097A"/>
    <w:rsid w:val="000309CB"/>
    <w:rsid w:val="000315B8"/>
    <w:rsid w:val="00031A10"/>
    <w:rsid w:val="00031A7E"/>
    <w:rsid w:val="00031E4C"/>
    <w:rsid w:val="00032324"/>
    <w:rsid w:val="000330C8"/>
    <w:rsid w:val="000333EB"/>
    <w:rsid w:val="0003349A"/>
    <w:rsid w:val="00033948"/>
    <w:rsid w:val="000339F7"/>
    <w:rsid w:val="00033C74"/>
    <w:rsid w:val="00033F8A"/>
    <w:rsid w:val="000345F5"/>
    <w:rsid w:val="00034BCE"/>
    <w:rsid w:val="00034C90"/>
    <w:rsid w:val="000358E1"/>
    <w:rsid w:val="0004064C"/>
    <w:rsid w:val="00040765"/>
    <w:rsid w:val="000409D1"/>
    <w:rsid w:val="000409E3"/>
    <w:rsid w:val="00041826"/>
    <w:rsid w:val="00041CD3"/>
    <w:rsid w:val="000428EA"/>
    <w:rsid w:val="000431AF"/>
    <w:rsid w:val="00043F95"/>
    <w:rsid w:val="0004431B"/>
    <w:rsid w:val="00044BED"/>
    <w:rsid w:val="000453EF"/>
    <w:rsid w:val="000454E6"/>
    <w:rsid w:val="00045FD3"/>
    <w:rsid w:val="0004612D"/>
    <w:rsid w:val="000469F6"/>
    <w:rsid w:val="00046D81"/>
    <w:rsid w:val="000474A1"/>
    <w:rsid w:val="0004789A"/>
    <w:rsid w:val="00050671"/>
    <w:rsid w:val="000509F4"/>
    <w:rsid w:val="00051781"/>
    <w:rsid w:val="00051C22"/>
    <w:rsid w:val="000529DA"/>
    <w:rsid w:val="00052DE8"/>
    <w:rsid w:val="00052DF7"/>
    <w:rsid w:val="000536E0"/>
    <w:rsid w:val="00053A7C"/>
    <w:rsid w:val="00053B5F"/>
    <w:rsid w:val="00053BEC"/>
    <w:rsid w:val="00053D4E"/>
    <w:rsid w:val="00054609"/>
    <w:rsid w:val="00054979"/>
    <w:rsid w:val="00054A65"/>
    <w:rsid w:val="00055782"/>
    <w:rsid w:val="00056C9D"/>
    <w:rsid w:val="0005708B"/>
    <w:rsid w:val="000573B4"/>
    <w:rsid w:val="00057B95"/>
    <w:rsid w:val="00057CD7"/>
    <w:rsid w:val="000600A7"/>
    <w:rsid w:val="0006011D"/>
    <w:rsid w:val="0006085F"/>
    <w:rsid w:val="00060A6C"/>
    <w:rsid w:val="00061769"/>
    <w:rsid w:val="00061876"/>
    <w:rsid w:val="00062022"/>
    <w:rsid w:val="000623D9"/>
    <w:rsid w:val="00062B6D"/>
    <w:rsid w:val="00063A3E"/>
    <w:rsid w:val="00064FF2"/>
    <w:rsid w:val="00065D07"/>
    <w:rsid w:val="00065EB4"/>
    <w:rsid w:val="0006753B"/>
    <w:rsid w:val="00067A5F"/>
    <w:rsid w:val="00067E19"/>
    <w:rsid w:val="00071D2F"/>
    <w:rsid w:val="000729BB"/>
    <w:rsid w:val="00072A1F"/>
    <w:rsid w:val="00072EF5"/>
    <w:rsid w:val="00073147"/>
    <w:rsid w:val="00073747"/>
    <w:rsid w:val="0007377A"/>
    <w:rsid w:val="00074A56"/>
    <w:rsid w:val="000751B9"/>
    <w:rsid w:val="0007525E"/>
    <w:rsid w:val="000759D5"/>
    <w:rsid w:val="000772E2"/>
    <w:rsid w:val="00077BD6"/>
    <w:rsid w:val="00077CEF"/>
    <w:rsid w:val="00080333"/>
    <w:rsid w:val="00080900"/>
    <w:rsid w:val="00080938"/>
    <w:rsid w:val="00080A66"/>
    <w:rsid w:val="000827B7"/>
    <w:rsid w:val="000829B9"/>
    <w:rsid w:val="00082E1A"/>
    <w:rsid w:val="00083678"/>
    <w:rsid w:val="00083A57"/>
    <w:rsid w:val="00084270"/>
    <w:rsid w:val="000847C0"/>
    <w:rsid w:val="000859B2"/>
    <w:rsid w:val="00085A36"/>
    <w:rsid w:val="00085EC3"/>
    <w:rsid w:val="000860AF"/>
    <w:rsid w:val="00086B07"/>
    <w:rsid w:val="00086DEA"/>
    <w:rsid w:val="000901BB"/>
    <w:rsid w:val="00090422"/>
    <w:rsid w:val="0009054F"/>
    <w:rsid w:val="00090562"/>
    <w:rsid w:val="0009099E"/>
    <w:rsid w:val="000913AF"/>
    <w:rsid w:val="0009328F"/>
    <w:rsid w:val="00094E4C"/>
    <w:rsid w:val="00095427"/>
    <w:rsid w:val="00095654"/>
    <w:rsid w:val="000956BF"/>
    <w:rsid w:val="00096399"/>
    <w:rsid w:val="000972E6"/>
    <w:rsid w:val="00097520"/>
    <w:rsid w:val="0009772E"/>
    <w:rsid w:val="000A0231"/>
    <w:rsid w:val="000A075A"/>
    <w:rsid w:val="000A17D7"/>
    <w:rsid w:val="000A1849"/>
    <w:rsid w:val="000A263D"/>
    <w:rsid w:val="000A33B7"/>
    <w:rsid w:val="000A3A7A"/>
    <w:rsid w:val="000A4B25"/>
    <w:rsid w:val="000A4B45"/>
    <w:rsid w:val="000A583C"/>
    <w:rsid w:val="000A6257"/>
    <w:rsid w:val="000A6FEB"/>
    <w:rsid w:val="000A70E2"/>
    <w:rsid w:val="000A770F"/>
    <w:rsid w:val="000A77FB"/>
    <w:rsid w:val="000A7C5B"/>
    <w:rsid w:val="000B08D1"/>
    <w:rsid w:val="000B0A6E"/>
    <w:rsid w:val="000B1F4C"/>
    <w:rsid w:val="000B2060"/>
    <w:rsid w:val="000B331B"/>
    <w:rsid w:val="000B3713"/>
    <w:rsid w:val="000B39AC"/>
    <w:rsid w:val="000B3FE2"/>
    <w:rsid w:val="000B4306"/>
    <w:rsid w:val="000B4BE8"/>
    <w:rsid w:val="000B4CAF"/>
    <w:rsid w:val="000B5341"/>
    <w:rsid w:val="000B5BAF"/>
    <w:rsid w:val="000B6282"/>
    <w:rsid w:val="000B64FD"/>
    <w:rsid w:val="000B6B10"/>
    <w:rsid w:val="000B74FE"/>
    <w:rsid w:val="000B7C64"/>
    <w:rsid w:val="000B7E72"/>
    <w:rsid w:val="000C0070"/>
    <w:rsid w:val="000C0174"/>
    <w:rsid w:val="000C06E3"/>
    <w:rsid w:val="000C06F7"/>
    <w:rsid w:val="000C07A6"/>
    <w:rsid w:val="000C0B16"/>
    <w:rsid w:val="000C0ED7"/>
    <w:rsid w:val="000C115B"/>
    <w:rsid w:val="000C16F0"/>
    <w:rsid w:val="000C1B16"/>
    <w:rsid w:val="000C1EDE"/>
    <w:rsid w:val="000C24EC"/>
    <w:rsid w:val="000C3FBE"/>
    <w:rsid w:val="000C440F"/>
    <w:rsid w:val="000C48D9"/>
    <w:rsid w:val="000C578C"/>
    <w:rsid w:val="000C63EA"/>
    <w:rsid w:val="000C64EF"/>
    <w:rsid w:val="000C6B48"/>
    <w:rsid w:val="000C6E6C"/>
    <w:rsid w:val="000C7117"/>
    <w:rsid w:val="000C7C9F"/>
    <w:rsid w:val="000C7ED8"/>
    <w:rsid w:val="000D0160"/>
    <w:rsid w:val="000D0542"/>
    <w:rsid w:val="000D207B"/>
    <w:rsid w:val="000D2E80"/>
    <w:rsid w:val="000D32BA"/>
    <w:rsid w:val="000D3D78"/>
    <w:rsid w:val="000D4CDB"/>
    <w:rsid w:val="000D555E"/>
    <w:rsid w:val="000D5EF2"/>
    <w:rsid w:val="000D6DFD"/>
    <w:rsid w:val="000D7840"/>
    <w:rsid w:val="000E1527"/>
    <w:rsid w:val="000E163B"/>
    <w:rsid w:val="000E1FA5"/>
    <w:rsid w:val="000E2BEF"/>
    <w:rsid w:val="000E3124"/>
    <w:rsid w:val="000E32ED"/>
    <w:rsid w:val="000E338B"/>
    <w:rsid w:val="000E344C"/>
    <w:rsid w:val="000E3569"/>
    <w:rsid w:val="000E375C"/>
    <w:rsid w:val="000E3B19"/>
    <w:rsid w:val="000E45B7"/>
    <w:rsid w:val="000E565C"/>
    <w:rsid w:val="000E5869"/>
    <w:rsid w:val="000E602C"/>
    <w:rsid w:val="000E65C6"/>
    <w:rsid w:val="000E67B7"/>
    <w:rsid w:val="000E7456"/>
    <w:rsid w:val="000F093D"/>
    <w:rsid w:val="000F0B1F"/>
    <w:rsid w:val="000F0DB9"/>
    <w:rsid w:val="000F1306"/>
    <w:rsid w:val="000F21D3"/>
    <w:rsid w:val="000F2BEA"/>
    <w:rsid w:val="000F2EC9"/>
    <w:rsid w:val="000F4404"/>
    <w:rsid w:val="000F4B0F"/>
    <w:rsid w:val="000F5273"/>
    <w:rsid w:val="000F636D"/>
    <w:rsid w:val="000F6603"/>
    <w:rsid w:val="000F660A"/>
    <w:rsid w:val="000F6D3E"/>
    <w:rsid w:val="001006B6"/>
    <w:rsid w:val="0010093F"/>
    <w:rsid w:val="00100A8E"/>
    <w:rsid w:val="00101447"/>
    <w:rsid w:val="00101E9F"/>
    <w:rsid w:val="00101FE9"/>
    <w:rsid w:val="00102096"/>
    <w:rsid w:val="00102605"/>
    <w:rsid w:val="001026E5"/>
    <w:rsid w:val="0010295C"/>
    <w:rsid w:val="00102DF3"/>
    <w:rsid w:val="00103239"/>
    <w:rsid w:val="00103901"/>
    <w:rsid w:val="00103E09"/>
    <w:rsid w:val="00103E63"/>
    <w:rsid w:val="001043C1"/>
    <w:rsid w:val="001056F7"/>
    <w:rsid w:val="00105A66"/>
    <w:rsid w:val="00105BFF"/>
    <w:rsid w:val="00105C15"/>
    <w:rsid w:val="00106025"/>
    <w:rsid w:val="00106820"/>
    <w:rsid w:val="001109A0"/>
    <w:rsid w:val="001117DA"/>
    <w:rsid w:val="0011219A"/>
    <w:rsid w:val="0011346F"/>
    <w:rsid w:val="001160D2"/>
    <w:rsid w:val="00116D98"/>
    <w:rsid w:val="0012037F"/>
    <w:rsid w:val="0012054F"/>
    <w:rsid w:val="00120786"/>
    <w:rsid w:val="00120E8B"/>
    <w:rsid w:val="00121195"/>
    <w:rsid w:val="0012143A"/>
    <w:rsid w:val="001218EA"/>
    <w:rsid w:val="001219A4"/>
    <w:rsid w:val="0012212D"/>
    <w:rsid w:val="001237DF"/>
    <w:rsid w:val="0012419F"/>
    <w:rsid w:val="00124B52"/>
    <w:rsid w:val="00125481"/>
    <w:rsid w:val="001255DC"/>
    <w:rsid w:val="00125F6C"/>
    <w:rsid w:val="001267E3"/>
    <w:rsid w:val="00126D51"/>
    <w:rsid w:val="0012714E"/>
    <w:rsid w:val="00127507"/>
    <w:rsid w:val="00127A8A"/>
    <w:rsid w:val="00127AFF"/>
    <w:rsid w:val="00127C01"/>
    <w:rsid w:val="00127E86"/>
    <w:rsid w:val="00130292"/>
    <w:rsid w:val="001305CF"/>
    <w:rsid w:val="001307B2"/>
    <w:rsid w:val="00131903"/>
    <w:rsid w:val="00131F4D"/>
    <w:rsid w:val="00133313"/>
    <w:rsid w:val="001335B8"/>
    <w:rsid w:val="00133799"/>
    <w:rsid w:val="001338D4"/>
    <w:rsid w:val="00133F6F"/>
    <w:rsid w:val="001343BA"/>
    <w:rsid w:val="00134B76"/>
    <w:rsid w:val="00134F58"/>
    <w:rsid w:val="00135566"/>
    <w:rsid w:val="00135796"/>
    <w:rsid w:val="00135B57"/>
    <w:rsid w:val="00136344"/>
    <w:rsid w:val="00136411"/>
    <w:rsid w:val="001369C8"/>
    <w:rsid w:val="00136AD9"/>
    <w:rsid w:val="00137823"/>
    <w:rsid w:val="00137E51"/>
    <w:rsid w:val="001412D4"/>
    <w:rsid w:val="00141ADA"/>
    <w:rsid w:val="00142079"/>
    <w:rsid w:val="0014319C"/>
    <w:rsid w:val="001432F9"/>
    <w:rsid w:val="00143A5F"/>
    <w:rsid w:val="00144BEC"/>
    <w:rsid w:val="0014565B"/>
    <w:rsid w:val="00146847"/>
    <w:rsid w:val="0014691C"/>
    <w:rsid w:val="00147610"/>
    <w:rsid w:val="001476E4"/>
    <w:rsid w:val="00147983"/>
    <w:rsid w:val="00147B9A"/>
    <w:rsid w:val="00147E08"/>
    <w:rsid w:val="00147E65"/>
    <w:rsid w:val="001502CD"/>
    <w:rsid w:val="00150429"/>
    <w:rsid w:val="00150A17"/>
    <w:rsid w:val="001520D2"/>
    <w:rsid w:val="001521B4"/>
    <w:rsid w:val="001525FE"/>
    <w:rsid w:val="00152C1E"/>
    <w:rsid w:val="00152F85"/>
    <w:rsid w:val="00153205"/>
    <w:rsid w:val="00153781"/>
    <w:rsid w:val="00153B78"/>
    <w:rsid w:val="0015401B"/>
    <w:rsid w:val="00154248"/>
    <w:rsid w:val="0015427B"/>
    <w:rsid w:val="0015473E"/>
    <w:rsid w:val="00154D0B"/>
    <w:rsid w:val="0015562E"/>
    <w:rsid w:val="00155D64"/>
    <w:rsid w:val="00155F33"/>
    <w:rsid w:val="0015671A"/>
    <w:rsid w:val="00157B7B"/>
    <w:rsid w:val="00160DD4"/>
    <w:rsid w:val="00162C94"/>
    <w:rsid w:val="00163222"/>
    <w:rsid w:val="00163B42"/>
    <w:rsid w:val="0016451C"/>
    <w:rsid w:val="00164700"/>
    <w:rsid w:val="0016540E"/>
    <w:rsid w:val="001675A5"/>
    <w:rsid w:val="00167CBA"/>
    <w:rsid w:val="0017007B"/>
    <w:rsid w:val="00170255"/>
    <w:rsid w:val="00170335"/>
    <w:rsid w:val="00170470"/>
    <w:rsid w:val="00171CF1"/>
    <w:rsid w:val="00172E04"/>
    <w:rsid w:val="00173B2A"/>
    <w:rsid w:val="00173C78"/>
    <w:rsid w:val="001740E1"/>
    <w:rsid w:val="00174A33"/>
    <w:rsid w:val="00174DD4"/>
    <w:rsid w:val="00174EA7"/>
    <w:rsid w:val="00175732"/>
    <w:rsid w:val="00176090"/>
    <w:rsid w:val="0017775C"/>
    <w:rsid w:val="00177F2C"/>
    <w:rsid w:val="00180B06"/>
    <w:rsid w:val="00180E90"/>
    <w:rsid w:val="0018100E"/>
    <w:rsid w:val="001817F9"/>
    <w:rsid w:val="00181CF4"/>
    <w:rsid w:val="00181F56"/>
    <w:rsid w:val="001820F8"/>
    <w:rsid w:val="0018304C"/>
    <w:rsid w:val="00183EB0"/>
    <w:rsid w:val="00183EC4"/>
    <w:rsid w:val="0018400F"/>
    <w:rsid w:val="001843EE"/>
    <w:rsid w:val="00185A4B"/>
    <w:rsid w:val="0018618B"/>
    <w:rsid w:val="00186476"/>
    <w:rsid w:val="001864F8"/>
    <w:rsid w:val="00186AB0"/>
    <w:rsid w:val="00187281"/>
    <w:rsid w:val="00190D12"/>
    <w:rsid w:val="00191757"/>
    <w:rsid w:val="00192299"/>
    <w:rsid w:val="001929F5"/>
    <w:rsid w:val="0019359D"/>
    <w:rsid w:val="00193668"/>
    <w:rsid w:val="00193725"/>
    <w:rsid w:val="00193E09"/>
    <w:rsid w:val="0019424C"/>
    <w:rsid w:val="00194E52"/>
    <w:rsid w:val="001957AD"/>
    <w:rsid w:val="00196827"/>
    <w:rsid w:val="0019690E"/>
    <w:rsid w:val="00196B22"/>
    <w:rsid w:val="00196CE8"/>
    <w:rsid w:val="00197095"/>
    <w:rsid w:val="001976EF"/>
    <w:rsid w:val="00197B70"/>
    <w:rsid w:val="001A001E"/>
    <w:rsid w:val="001A05DD"/>
    <w:rsid w:val="001A0E4D"/>
    <w:rsid w:val="001A11D0"/>
    <w:rsid w:val="001A1A16"/>
    <w:rsid w:val="001A22F3"/>
    <w:rsid w:val="001A271A"/>
    <w:rsid w:val="001A28A2"/>
    <w:rsid w:val="001A2BE6"/>
    <w:rsid w:val="001A38A9"/>
    <w:rsid w:val="001A3AB0"/>
    <w:rsid w:val="001A3CD1"/>
    <w:rsid w:val="001A4008"/>
    <w:rsid w:val="001A47FC"/>
    <w:rsid w:val="001A4AD8"/>
    <w:rsid w:val="001A4BD6"/>
    <w:rsid w:val="001A575F"/>
    <w:rsid w:val="001A6304"/>
    <w:rsid w:val="001A6B62"/>
    <w:rsid w:val="001A7522"/>
    <w:rsid w:val="001A797D"/>
    <w:rsid w:val="001B0560"/>
    <w:rsid w:val="001B094B"/>
    <w:rsid w:val="001B1207"/>
    <w:rsid w:val="001B17F6"/>
    <w:rsid w:val="001B1AD7"/>
    <w:rsid w:val="001B1AF3"/>
    <w:rsid w:val="001B1C6B"/>
    <w:rsid w:val="001B2EE0"/>
    <w:rsid w:val="001B31ED"/>
    <w:rsid w:val="001B333C"/>
    <w:rsid w:val="001B3EF5"/>
    <w:rsid w:val="001B47BE"/>
    <w:rsid w:val="001B4A07"/>
    <w:rsid w:val="001B4A68"/>
    <w:rsid w:val="001B500D"/>
    <w:rsid w:val="001B5075"/>
    <w:rsid w:val="001B70FF"/>
    <w:rsid w:val="001B760C"/>
    <w:rsid w:val="001C0C5C"/>
    <w:rsid w:val="001C0CFD"/>
    <w:rsid w:val="001C1318"/>
    <w:rsid w:val="001C159E"/>
    <w:rsid w:val="001C1B0D"/>
    <w:rsid w:val="001C1B9B"/>
    <w:rsid w:val="001C1CCB"/>
    <w:rsid w:val="001C24B0"/>
    <w:rsid w:val="001C2AE7"/>
    <w:rsid w:val="001C362F"/>
    <w:rsid w:val="001C363A"/>
    <w:rsid w:val="001C39EA"/>
    <w:rsid w:val="001C5EC2"/>
    <w:rsid w:val="001C5F06"/>
    <w:rsid w:val="001C7DAE"/>
    <w:rsid w:val="001C7F88"/>
    <w:rsid w:val="001D0BA1"/>
    <w:rsid w:val="001D0EC5"/>
    <w:rsid w:val="001D1383"/>
    <w:rsid w:val="001D1511"/>
    <w:rsid w:val="001D15B9"/>
    <w:rsid w:val="001D1C16"/>
    <w:rsid w:val="001D2C91"/>
    <w:rsid w:val="001D2D60"/>
    <w:rsid w:val="001D2ED2"/>
    <w:rsid w:val="001D35F8"/>
    <w:rsid w:val="001D42AE"/>
    <w:rsid w:val="001D440C"/>
    <w:rsid w:val="001D4DB1"/>
    <w:rsid w:val="001D56E9"/>
    <w:rsid w:val="001D5AAA"/>
    <w:rsid w:val="001D5B85"/>
    <w:rsid w:val="001D631A"/>
    <w:rsid w:val="001D7DF7"/>
    <w:rsid w:val="001E065D"/>
    <w:rsid w:val="001E0F57"/>
    <w:rsid w:val="001E137E"/>
    <w:rsid w:val="001E1A48"/>
    <w:rsid w:val="001E1A66"/>
    <w:rsid w:val="001E1C53"/>
    <w:rsid w:val="001E2BEA"/>
    <w:rsid w:val="001E2C2D"/>
    <w:rsid w:val="001E3810"/>
    <w:rsid w:val="001E39CF"/>
    <w:rsid w:val="001E595F"/>
    <w:rsid w:val="001E5CD7"/>
    <w:rsid w:val="001E5E7C"/>
    <w:rsid w:val="001E6663"/>
    <w:rsid w:val="001E7214"/>
    <w:rsid w:val="001E76E2"/>
    <w:rsid w:val="001F0A87"/>
    <w:rsid w:val="001F1AA9"/>
    <w:rsid w:val="001F1C97"/>
    <w:rsid w:val="001F23F9"/>
    <w:rsid w:val="001F269B"/>
    <w:rsid w:val="001F2967"/>
    <w:rsid w:val="001F29CC"/>
    <w:rsid w:val="001F36F6"/>
    <w:rsid w:val="001F4236"/>
    <w:rsid w:val="001F4329"/>
    <w:rsid w:val="001F483E"/>
    <w:rsid w:val="001F48C2"/>
    <w:rsid w:val="001F4BC2"/>
    <w:rsid w:val="001F66DB"/>
    <w:rsid w:val="001F6713"/>
    <w:rsid w:val="001F6E27"/>
    <w:rsid w:val="001F70AA"/>
    <w:rsid w:val="001F70F4"/>
    <w:rsid w:val="001F7E3E"/>
    <w:rsid w:val="00200378"/>
    <w:rsid w:val="00200ECD"/>
    <w:rsid w:val="0020104F"/>
    <w:rsid w:val="0020160A"/>
    <w:rsid w:val="00201CF9"/>
    <w:rsid w:val="00202082"/>
    <w:rsid w:val="00202311"/>
    <w:rsid w:val="0020236F"/>
    <w:rsid w:val="00203273"/>
    <w:rsid w:val="00203A1A"/>
    <w:rsid w:val="002044D8"/>
    <w:rsid w:val="00204823"/>
    <w:rsid w:val="0020496E"/>
    <w:rsid w:val="002055A4"/>
    <w:rsid w:val="0020587B"/>
    <w:rsid w:val="002068CF"/>
    <w:rsid w:val="00206E1A"/>
    <w:rsid w:val="0021036D"/>
    <w:rsid w:val="00212CD2"/>
    <w:rsid w:val="002136D7"/>
    <w:rsid w:val="0021417D"/>
    <w:rsid w:val="0021500C"/>
    <w:rsid w:val="002151FD"/>
    <w:rsid w:val="002152C3"/>
    <w:rsid w:val="00215FED"/>
    <w:rsid w:val="00216829"/>
    <w:rsid w:val="00217E50"/>
    <w:rsid w:val="002200D4"/>
    <w:rsid w:val="00220D2F"/>
    <w:rsid w:val="00221708"/>
    <w:rsid w:val="00221824"/>
    <w:rsid w:val="00223890"/>
    <w:rsid w:val="00223D73"/>
    <w:rsid w:val="00224BCC"/>
    <w:rsid w:val="00224C73"/>
    <w:rsid w:val="00224E1F"/>
    <w:rsid w:val="0022532F"/>
    <w:rsid w:val="00225FDF"/>
    <w:rsid w:val="0022624D"/>
    <w:rsid w:val="0022782F"/>
    <w:rsid w:val="0023004B"/>
    <w:rsid w:val="002306E3"/>
    <w:rsid w:val="00230C9B"/>
    <w:rsid w:val="0023114F"/>
    <w:rsid w:val="00231497"/>
    <w:rsid w:val="00232853"/>
    <w:rsid w:val="00232BD3"/>
    <w:rsid w:val="002335E6"/>
    <w:rsid w:val="002336A0"/>
    <w:rsid w:val="00233C8D"/>
    <w:rsid w:val="00234F3D"/>
    <w:rsid w:val="002359F6"/>
    <w:rsid w:val="002367B3"/>
    <w:rsid w:val="0023692B"/>
    <w:rsid w:val="00237005"/>
    <w:rsid w:val="00240194"/>
    <w:rsid w:val="00240F65"/>
    <w:rsid w:val="00242939"/>
    <w:rsid w:val="00242B3D"/>
    <w:rsid w:val="0024360A"/>
    <w:rsid w:val="00243A75"/>
    <w:rsid w:val="00243E9F"/>
    <w:rsid w:val="00245DF6"/>
    <w:rsid w:val="00245E6A"/>
    <w:rsid w:val="002470BA"/>
    <w:rsid w:val="00250861"/>
    <w:rsid w:val="00250CBB"/>
    <w:rsid w:val="002520E8"/>
    <w:rsid w:val="0025238F"/>
    <w:rsid w:val="002525E8"/>
    <w:rsid w:val="00252C3B"/>
    <w:rsid w:val="00252CB5"/>
    <w:rsid w:val="00253C03"/>
    <w:rsid w:val="00254966"/>
    <w:rsid w:val="00255709"/>
    <w:rsid w:val="00256CD7"/>
    <w:rsid w:val="00256F70"/>
    <w:rsid w:val="002579CF"/>
    <w:rsid w:val="00260C1F"/>
    <w:rsid w:val="00261068"/>
    <w:rsid w:val="0026227F"/>
    <w:rsid w:val="00263562"/>
    <w:rsid w:val="00263CFC"/>
    <w:rsid w:val="00264559"/>
    <w:rsid w:val="00266129"/>
    <w:rsid w:val="00266EE9"/>
    <w:rsid w:val="0026762B"/>
    <w:rsid w:val="00267712"/>
    <w:rsid w:val="00267AE2"/>
    <w:rsid w:val="002706DA"/>
    <w:rsid w:val="00270D65"/>
    <w:rsid w:val="00270EB2"/>
    <w:rsid w:val="00271674"/>
    <w:rsid w:val="00271BC7"/>
    <w:rsid w:val="002720F4"/>
    <w:rsid w:val="00273028"/>
    <w:rsid w:val="00273183"/>
    <w:rsid w:val="00273C77"/>
    <w:rsid w:val="00274565"/>
    <w:rsid w:val="00274DB1"/>
    <w:rsid w:val="00275E62"/>
    <w:rsid w:val="002761B7"/>
    <w:rsid w:val="00277595"/>
    <w:rsid w:val="00277A44"/>
    <w:rsid w:val="0028150E"/>
    <w:rsid w:val="00281531"/>
    <w:rsid w:val="0028156D"/>
    <w:rsid w:val="002818D9"/>
    <w:rsid w:val="00281DF3"/>
    <w:rsid w:val="00282B6A"/>
    <w:rsid w:val="002830BE"/>
    <w:rsid w:val="00283574"/>
    <w:rsid w:val="00283D51"/>
    <w:rsid w:val="002845B0"/>
    <w:rsid w:val="002845EF"/>
    <w:rsid w:val="0028556F"/>
    <w:rsid w:val="002857D1"/>
    <w:rsid w:val="00286BAB"/>
    <w:rsid w:val="0028702D"/>
    <w:rsid w:val="002873D5"/>
    <w:rsid w:val="0029087D"/>
    <w:rsid w:val="00290D58"/>
    <w:rsid w:val="002910E4"/>
    <w:rsid w:val="002917C0"/>
    <w:rsid w:val="00292610"/>
    <w:rsid w:val="00293446"/>
    <w:rsid w:val="00293AB3"/>
    <w:rsid w:val="00294C14"/>
    <w:rsid w:val="00295C42"/>
    <w:rsid w:val="00296BA9"/>
    <w:rsid w:val="002A0203"/>
    <w:rsid w:val="002A0D3F"/>
    <w:rsid w:val="002A1347"/>
    <w:rsid w:val="002A231C"/>
    <w:rsid w:val="002A27B5"/>
    <w:rsid w:val="002A2A20"/>
    <w:rsid w:val="002A3B10"/>
    <w:rsid w:val="002A4605"/>
    <w:rsid w:val="002A4839"/>
    <w:rsid w:val="002A4B12"/>
    <w:rsid w:val="002B0C51"/>
    <w:rsid w:val="002B219F"/>
    <w:rsid w:val="002B2D0A"/>
    <w:rsid w:val="002B2FC0"/>
    <w:rsid w:val="002B316D"/>
    <w:rsid w:val="002B3248"/>
    <w:rsid w:val="002B3597"/>
    <w:rsid w:val="002B3689"/>
    <w:rsid w:val="002B3BC1"/>
    <w:rsid w:val="002B53D7"/>
    <w:rsid w:val="002B53E5"/>
    <w:rsid w:val="002B657F"/>
    <w:rsid w:val="002B684A"/>
    <w:rsid w:val="002B6C05"/>
    <w:rsid w:val="002B753F"/>
    <w:rsid w:val="002B7D5B"/>
    <w:rsid w:val="002C07C8"/>
    <w:rsid w:val="002C0B77"/>
    <w:rsid w:val="002C0BD5"/>
    <w:rsid w:val="002C0C35"/>
    <w:rsid w:val="002C0D8B"/>
    <w:rsid w:val="002C0E26"/>
    <w:rsid w:val="002C162E"/>
    <w:rsid w:val="002C19D1"/>
    <w:rsid w:val="002C1A90"/>
    <w:rsid w:val="002C2777"/>
    <w:rsid w:val="002C2FAE"/>
    <w:rsid w:val="002C3699"/>
    <w:rsid w:val="002C37DA"/>
    <w:rsid w:val="002C38B6"/>
    <w:rsid w:val="002C491E"/>
    <w:rsid w:val="002C4C40"/>
    <w:rsid w:val="002C50EC"/>
    <w:rsid w:val="002C6BC1"/>
    <w:rsid w:val="002C7978"/>
    <w:rsid w:val="002C79CA"/>
    <w:rsid w:val="002D01BA"/>
    <w:rsid w:val="002D01F0"/>
    <w:rsid w:val="002D046E"/>
    <w:rsid w:val="002D0C39"/>
    <w:rsid w:val="002D0D00"/>
    <w:rsid w:val="002D13DE"/>
    <w:rsid w:val="002D1596"/>
    <w:rsid w:val="002D172D"/>
    <w:rsid w:val="002D20A6"/>
    <w:rsid w:val="002D2F96"/>
    <w:rsid w:val="002D3549"/>
    <w:rsid w:val="002D4081"/>
    <w:rsid w:val="002D447A"/>
    <w:rsid w:val="002D5455"/>
    <w:rsid w:val="002D5E93"/>
    <w:rsid w:val="002D6961"/>
    <w:rsid w:val="002D773C"/>
    <w:rsid w:val="002D7897"/>
    <w:rsid w:val="002D7914"/>
    <w:rsid w:val="002D79E6"/>
    <w:rsid w:val="002E11D9"/>
    <w:rsid w:val="002E2308"/>
    <w:rsid w:val="002E26B6"/>
    <w:rsid w:val="002E2770"/>
    <w:rsid w:val="002E2E8C"/>
    <w:rsid w:val="002E2EB3"/>
    <w:rsid w:val="002E318B"/>
    <w:rsid w:val="002E323F"/>
    <w:rsid w:val="002E3329"/>
    <w:rsid w:val="002E37ED"/>
    <w:rsid w:val="002E3BD2"/>
    <w:rsid w:val="002E44CE"/>
    <w:rsid w:val="002E486F"/>
    <w:rsid w:val="002E4E3E"/>
    <w:rsid w:val="002E50E3"/>
    <w:rsid w:val="002E534A"/>
    <w:rsid w:val="002E5A46"/>
    <w:rsid w:val="002E5EE6"/>
    <w:rsid w:val="002E5FA3"/>
    <w:rsid w:val="002E6269"/>
    <w:rsid w:val="002E7000"/>
    <w:rsid w:val="002E7FB7"/>
    <w:rsid w:val="002F06CB"/>
    <w:rsid w:val="002F0B75"/>
    <w:rsid w:val="002F0BAE"/>
    <w:rsid w:val="002F0DBE"/>
    <w:rsid w:val="002F12E2"/>
    <w:rsid w:val="002F1B65"/>
    <w:rsid w:val="002F20BD"/>
    <w:rsid w:val="002F236F"/>
    <w:rsid w:val="002F2644"/>
    <w:rsid w:val="002F4A9D"/>
    <w:rsid w:val="002F5852"/>
    <w:rsid w:val="002F593E"/>
    <w:rsid w:val="002F63E6"/>
    <w:rsid w:val="002F6CD2"/>
    <w:rsid w:val="003005D2"/>
    <w:rsid w:val="0030092F"/>
    <w:rsid w:val="00300B8D"/>
    <w:rsid w:val="00300EC8"/>
    <w:rsid w:val="003016FE"/>
    <w:rsid w:val="00303DE0"/>
    <w:rsid w:val="0030516C"/>
    <w:rsid w:val="00305472"/>
    <w:rsid w:val="00305D85"/>
    <w:rsid w:val="00306279"/>
    <w:rsid w:val="0030663C"/>
    <w:rsid w:val="00306A46"/>
    <w:rsid w:val="00306C04"/>
    <w:rsid w:val="00307446"/>
    <w:rsid w:val="0031010E"/>
    <w:rsid w:val="00310DDD"/>
    <w:rsid w:val="00310F0D"/>
    <w:rsid w:val="003110C4"/>
    <w:rsid w:val="003113E9"/>
    <w:rsid w:val="00311DB8"/>
    <w:rsid w:val="00312907"/>
    <w:rsid w:val="00312A6B"/>
    <w:rsid w:val="00313164"/>
    <w:rsid w:val="00313FF4"/>
    <w:rsid w:val="00314845"/>
    <w:rsid w:val="00315143"/>
    <w:rsid w:val="00316290"/>
    <w:rsid w:val="003166A8"/>
    <w:rsid w:val="00316948"/>
    <w:rsid w:val="00316A32"/>
    <w:rsid w:val="00317291"/>
    <w:rsid w:val="00317CD1"/>
    <w:rsid w:val="00317D16"/>
    <w:rsid w:val="00317F6C"/>
    <w:rsid w:val="003204B1"/>
    <w:rsid w:val="00320513"/>
    <w:rsid w:val="00321342"/>
    <w:rsid w:val="0032185D"/>
    <w:rsid w:val="00322935"/>
    <w:rsid w:val="00322F09"/>
    <w:rsid w:val="00323164"/>
    <w:rsid w:val="00323C09"/>
    <w:rsid w:val="00324E30"/>
    <w:rsid w:val="00324EB6"/>
    <w:rsid w:val="00324F35"/>
    <w:rsid w:val="00325280"/>
    <w:rsid w:val="00325E06"/>
    <w:rsid w:val="00325EC0"/>
    <w:rsid w:val="003261DF"/>
    <w:rsid w:val="00326C50"/>
    <w:rsid w:val="00327735"/>
    <w:rsid w:val="00327A5A"/>
    <w:rsid w:val="003301A8"/>
    <w:rsid w:val="00330846"/>
    <w:rsid w:val="003309BB"/>
    <w:rsid w:val="003309E7"/>
    <w:rsid w:val="00331283"/>
    <w:rsid w:val="00331C40"/>
    <w:rsid w:val="0033264E"/>
    <w:rsid w:val="0033271C"/>
    <w:rsid w:val="003329FA"/>
    <w:rsid w:val="00332DC5"/>
    <w:rsid w:val="00332F62"/>
    <w:rsid w:val="00333292"/>
    <w:rsid w:val="003336B1"/>
    <w:rsid w:val="0033377B"/>
    <w:rsid w:val="00333A96"/>
    <w:rsid w:val="00333C28"/>
    <w:rsid w:val="00333E13"/>
    <w:rsid w:val="00333F8A"/>
    <w:rsid w:val="00334296"/>
    <w:rsid w:val="00334C52"/>
    <w:rsid w:val="00335215"/>
    <w:rsid w:val="00335430"/>
    <w:rsid w:val="0033649F"/>
    <w:rsid w:val="00336ADF"/>
    <w:rsid w:val="00336DB4"/>
    <w:rsid w:val="00336FE2"/>
    <w:rsid w:val="0033701D"/>
    <w:rsid w:val="00341083"/>
    <w:rsid w:val="00342E1E"/>
    <w:rsid w:val="0034303B"/>
    <w:rsid w:val="0034534E"/>
    <w:rsid w:val="0034553C"/>
    <w:rsid w:val="00345ABB"/>
    <w:rsid w:val="003466AC"/>
    <w:rsid w:val="00347FAF"/>
    <w:rsid w:val="003502ED"/>
    <w:rsid w:val="00350FB9"/>
    <w:rsid w:val="00351488"/>
    <w:rsid w:val="00352403"/>
    <w:rsid w:val="00353473"/>
    <w:rsid w:val="00354603"/>
    <w:rsid w:val="0035482C"/>
    <w:rsid w:val="00355659"/>
    <w:rsid w:val="00355E2C"/>
    <w:rsid w:val="0035683E"/>
    <w:rsid w:val="00357754"/>
    <w:rsid w:val="00357ABF"/>
    <w:rsid w:val="00357AE4"/>
    <w:rsid w:val="003600A0"/>
    <w:rsid w:val="003601C1"/>
    <w:rsid w:val="00360295"/>
    <w:rsid w:val="00361B63"/>
    <w:rsid w:val="00364865"/>
    <w:rsid w:val="00364DB6"/>
    <w:rsid w:val="00365596"/>
    <w:rsid w:val="00365A58"/>
    <w:rsid w:val="00366268"/>
    <w:rsid w:val="003675AE"/>
    <w:rsid w:val="003700CF"/>
    <w:rsid w:val="00370535"/>
    <w:rsid w:val="00372D19"/>
    <w:rsid w:val="0037367E"/>
    <w:rsid w:val="00373D25"/>
    <w:rsid w:val="00373DB9"/>
    <w:rsid w:val="0037557E"/>
    <w:rsid w:val="00375767"/>
    <w:rsid w:val="00375881"/>
    <w:rsid w:val="00376581"/>
    <w:rsid w:val="00376883"/>
    <w:rsid w:val="00376DAF"/>
    <w:rsid w:val="00376F9E"/>
    <w:rsid w:val="003774CB"/>
    <w:rsid w:val="00377A85"/>
    <w:rsid w:val="00377D05"/>
    <w:rsid w:val="00377F61"/>
    <w:rsid w:val="003800F1"/>
    <w:rsid w:val="003809E5"/>
    <w:rsid w:val="00380E71"/>
    <w:rsid w:val="0038192C"/>
    <w:rsid w:val="00381CD5"/>
    <w:rsid w:val="00381CE1"/>
    <w:rsid w:val="00382245"/>
    <w:rsid w:val="003831B3"/>
    <w:rsid w:val="00384EE6"/>
    <w:rsid w:val="00385C67"/>
    <w:rsid w:val="00386FD5"/>
    <w:rsid w:val="00387595"/>
    <w:rsid w:val="00387967"/>
    <w:rsid w:val="00390658"/>
    <w:rsid w:val="00390E0B"/>
    <w:rsid w:val="00390F1B"/>
    <w:rsid w:val="0039107D"/>
    <w:rsid w:val="0039219D"/>
    <w:rsid w:val="0039389A"/>
    <w:rsid w:val="00395B33"/>
    <w:rsid w:val="003962C8"/>
    <w:rsid w:val="003969D2"/>
    <w:rsid w:val="00396FCB"/>
    <w:rsid w:val="003A0C89"/>
    <w:rsid w:val="003A0EEC"/>
    <w:rsid w:val="003A1AD0"/>
    <w:rsid w:val="003A302D"/>
    <w:rsid w:val="003A34D5"/>
    <w:rsid w:val="003A4F5A"/>
    <w:rsid w:val="003A5E76"/>
    <w:rsid w:val="003A6E64"/>
    <w:rsid w:val="003A71AD"/>
    <w:rsid w:val="003B05BD"/>
    <w:rsid w:val="003B0686"/>
    <w:rsid w:val="003B0DFD"/>
    <w:rsid w:val="003B1ADC"/>
    <w:rsid w:val="003B1B0A"/>
    <w:rsid w:val="003B2514"/>
    <w:rsid w:val="003B290C"/>
    <w:rsid w:val="003B2D53"/>
    <w:rsid w:val="003B36C3"/>
    <w:rsid w:val="003B3872"/>
    <w:rsid w:val="003B4248"/>
    <w:rsid w:val="003B498A"/>
    <w:rsid w:val="003B59F8"/>
    <w:rsid w:val="003B6980"/>
    <w:rsid w:val="003B73AC"/>
    <w:rsid w:val="003B7519"/>
    <w:rsid w:val="003B777C"/>
    <w:rsid w:val="003B7EFF"/>
    <w:rsid w:val="003C054E"/>
    <w:rsid w:val="003C0831"/>
    <w:rsid w:val="003C0983"/>
    <w:rsid w:val="003C1228"/>
    <w:rsid w:val="003C2170"/>
    <w:rsid w:val="003C29DF"/>
    <w:rsid w:val="003C2B98"/>
    <w:rsid w:val="003C3980"/>
    <w:rsid w:val="003C3D3A"/>
    <w:rsid w:val="003C439D"/>
    <w:rsid w:val="003C4CEA"/>
    <w:rsid w:val="003C7DF9"/>
    <w:rsid w:val="003D15FF"/>
    <w:rsid w:val="003D188B"/>
    <w:rsid w:val="003D19D7"/>
    <w:rsid w:val="003D1B26"/>
    <w:rsid w:val="003D218F"/>
    <w:rsid w:val="003D4310"/>
    <w:rsid w:val="003D5814"/>
    <w:rsid w:val="003D64BC"/>
    <w:rsid w:val="003D6CF6"/>
    <w:rsid w:val="003E0197"/>
    <w:rsid w:val="003E01C1"/>
    <w:rsid w:val="003E0C92"/>
    <w:rsid w:val="003E0CD9"/>
    <w:rsid w:val="003E15F1"/>
    <w:rsid w:val="003E1A08"/>
    <w:rsid w:val="003E1C9B"/>
    <w:rsid w:val="003E20AD"/>
    <w:rsid w:val="003E2103"/>
    <w:rsid w:val="003E2591"/>
    <w:rsid w:val="003E2674"/>
    <w:rsid w:val="003E3C7A"/>
    <w:rsid w:val="003E475B"/>
    <w:rsid w:val="003E5882"/>
    <w:rsid w:val="003E5DDD"/>
    <w:rsid w:val="003E62D5"/>
    <w:rsid w:val="003E6CEA"/>
    <w:rsid w:val="003E76A4"/>
    <w:rsid w:val="003E7BA1"/>
    <w:rsid w:val="003F0953"/>
    <w:rsid w:val="003F1E4E"/>
    <w:rsid w:val="003F2D14"/>
    <w:rsid w:val="003F2D3E"/>
    <w:rsid w:val="003F307E"/>
    <w:rsid w:val="003F34A5"/>
    <w:rsid w:val="003F35DE"/>
    <w:rsid w:val="003F36B9"/>
    <w:rsid w:val="003F38E5"/>
    <w:rsid w:val="003F4C0D"/>
    <w:rsid w:val="003F57F3"/>
    <w:rsid w:val="003F6E65"/>
    <w:rsid w:val="003F7043"/>
    <w:rsid w:val="003F72CD"/>
    <w:rsid w:val="003F7E37"/>
    <w:rsid w:val="00400170"/>
    <w:rsid w:val="00400309"/>
    <w:rsid w:val="0040036D"/>
    <w:rsid w:val="00400D00"/>
    <w:rsid w:val="00401FE9"/>
    <w:rsid w:val="00402589"/>
    <w:rsid w:val="004029B8"/>
    <w:rsid w:val="00403198"/>
    <w:rsid w:val="004034DD"/>
    <w:rsid w:val="00403DFB"/>
    <w:rsid w:val="00404A5E"/>
    <w:rsid w:val="0040589E"/>
    <w:rsid w:val="00405A8E"/>
    <w:rsid w:val="00406333"/>
    <w:rsid w:val="00406E49"/>
    <w:rsid w:val="0040710F"/>
    <w:rsid w:val="00407399"/>
    <w:rsid w:val="004076A1"/>
    <w:rsid w:val="00407878"/>
    <w:rsid w:val="00410356"/>
    <w:rsid w:val="004103A1"/>
    <w:rsid w:val="0041095A"/>
    <w:rsid w:val="0041135C"/>
    <w:rsid w:val="00411427"/>
    <w:rsid w:val="00411B16"/>
    <w:rsid w:val="00411B19"/>
    <w:rsid w:val="004129BE"/>
    <w:rsid w:val="00412F88"/>
    <w:rsid w:val="004135DD"/>
    <w:rsid w:val="00414408"/>
    <w:rsid w:val="00415640"/>
    <w:rsid w:val="00415A7A"/>
    <w:rsid w:val="004163D0"/>
    <w:rsid w:val="004169AE"/>
    <w:rsid w:val="00416ED2"/>
    <w:rsid w:val="00417690"/>
    <w:rsid w:val="00417FAB"/>
    <w:rsid w:val="00420164"/>
    <w:rsid w:val="004203E1"/>
    <w:rsid w:val="00420527"/>
    <w:rsid w:val="00420FC9"/>
    <w:rsid w:val="004216E2"/>
    <w:rsid w:val="00421E95"/>
    <w:rsid w:val="00422632"/>
    <w:rsid w:val="004229DF"/>
    <w:rsid w:val="00424501"/>
    <w:rsid w:val="00424512"/>
    <w:rsid w:val="004261EC"/>
    <w:rsid w:val="004263FF"/>
    <w:rsid w:val="00427625"/>
    <w:rsid w:val="00427C0D"/>
    <w:rsid w:val="00430303"/>
    <w:rsid w:val="0043143E"/>
    <w:rsid w:val="00432ED6"/>
    <w:rsid w:val="00433484"/>
    <w:rsid w:val="004334BA"/>
    <w:rsid w:val="00434952"/>
    <w:rsid w:val="00435634"/>
    <w:rsid w:val="00435B73"/>
    <w:rsid w:val="004366C0"/>
    <w:rsid w:val="00436D5E"/>
    <w:rsid w:val="00437470"/>
    <w:rsid w:val="00437806"/>
    <w:rsid w:val="00437C70"/>
    <w:rsid w:val="004401BA"/>
    <w:rsid w:val="00440C5F"/>
    <w:rsid w:val="004410B0"/>
    <w:rsid w:val="00441129"/>
    <w:rsid w:val="00441425"/>
    <w:rsid w:val="00441A71"/>
    <w:rsid w:val="0044246B"/>
    <w:rsid w:val="004430EA"/>
    <w:rsid w:val="0044379F"/>
    <w:rsid w:val="00443CDB"/>
    <w:rsid w:val="00443EF9"/>
    <w:rsid w:val="004450C4"/>
    <w:rsid w:val="0044556A"/>
    <w:rsid w:val="0044616B"/>
    <w:rsid w:val="004468BE"/>
    <w:rsid w:val="00446E98"/>
    <w:rsid w:val="004478B4"/>
    <w:rsid w:val="00450A2A"/>
    <w:rsid w:val="00451101"/>
    <w:rsid w:val="0045257E"/>
    <w:rsid w:val="00452F7A"/>
    <w:rsid w:val="00453195"/>
    <w:rsid w:val="0045377A"/>
    <w:rsid w:val="004539B8"/>
    <w:rsid w:val="00453C58"/>
    <w:rsid w:val="0045402D"/>
    <w:rsid w:val="00454344"/>
    <w:rsid w:val="0045449C"/>
    <w:rsid w:val="004544CD"/>
    <w:rsid w:val="00454AF3"/>
    <w:rsid w:val="0045539C"/>
    <w:rsid w:val="00455672"/>
    <w:rsid w:val="0045647B"/>
    <w:rsid w:val="004564D1"/>
    <w:rsid w:val="0045678F"/>
    <w:rsid w:val="0045753C"/>
    <w:rsid w:val="0045756C"/>
    <w:rsid w:val="00457996"/>
    <w:rsid w:val="004603F6"/>
    <w:rsid w:val="0046048E"/>
    <w:rsid w:val="004613D4"/>
    <w:rsid w:val="0046221F"/>
    <w:rsid w:val="00462A26"/>
    <w:rsid w:val="00463337"/>
    <w:rsid w:val="004635D0"/>
    <w:rsid w:val="004639CD"/>
    <w:rsid w:val="00463F30"/>
    <w:rsid w:val="0046508A"/>
    <w:rsid w:val="004655E9"/>
    <w:rsid w:val="00465632"/>
    <w:rsid w:val="00465C1C"/>
    <w:rsid w:val="00465F41"/>
    <w:rsid w:val="00466394"/>
    <w:rsid w:val="00466AE3"/>
    <w:rsid w:val="00466CC1"/>
    <w:rsid w:val="00467C96"/>
    <w:rsid w:val="004701D1"/>
    <w:rsid w:val="00470B8D"/>
    <w:rsid w:val="00472028"/>
    <w:rsid w:val="00472AC1"/>
    <w:rsid w:val="004747D0"/>
    <w:rsid w:val="00474CF4"/>
    <w:rsid w:val="00474FC9"/>
    <w:rsid w:val="0047515C"/>
    <w:rsid w:val="004754C5"/>
    <w:rsid w:val="004756B9"/>
    <w:rsid w:val="00476278"/>
    <w:rsid w:val="0047655B"/>
    <w:rsid w:val="00476955"/>
    <w:rsid w:val="0047747D"/>
    <w:rsid w:val="00477BA8"/>
    <w:rsid w:val="00477CAB"/>
    <w:rsid w:val="00480470"/>
    <w:rsid w:val="00481BF2"/>
    <w:rsid w:val="0048230D"/>
    <w:rsid w:val="004827BC"/>
    <w:rsid w:val="00482C20"/>
    <w:rsid w:val="0048332A"/>
    <w:rsid w:val="00483924"/>
    <w:rsid w:val="00483A69"/>
    <w:rsid w:val="004842D8"/>
    <w:rsid w:val="004845A2"/>
    <w:rsid w:val="00485753"/>
    <w:rsid w:val="00485839"/>
    <w:rsid w:val="00485FC2"/>
    <w:rsid w:val="0048667D"/>
    <w:rsid w:val="00486811"/>
    <w:rsid w:val="0048683B"/>
    <w:rsid w:val="00486B5C"/>
    <w:rsid w:val="00486F39"/>
    <w:rsid w:val="004876A9"/>
    <w:rsid w:val="00487CAD"/>
    <w:rsid w:val="00487F83"/>
    <w:rsid w:val="00490220"/>
    <w:rsid w:val="00490406"/>
    <w:rsid w:val="00490A52"/>
    <w:rsid w:val="0049162B"/>
    <w:rsid w:val="004919F4"/>
    <w:rsid w:val="0049334D"/>
    <w:rsid w:val="00493957"/>
    <w:rsid w:val="00493B89"/>
    <w:rsid w:val="004948C3"/>
    <w:rsid w:val="00494AFB"/>
    <w:rsid w:val="004952CC"/>
    <w:rsid w:val="004960E6"/>
    <w:rsid w:val="004967BD"/>
    <w:rsid w:val="004972AF"/>
    <w:rsid w:val="004A0276"/>
    <w:rsid w:val="004A0716"/>
    <w:rsid w:val="004A0FAD"/>
    <w:rsid w:val="004A18DC"/>
    <w:rsid w:val="004A20F5"/>
    <w:rsid w:val="004A2F2D"/>
    <w:rsid w:val="004A392E"/>
    <w:rsid w:val="004A45A6"/>
    <w:rsid w:val="004A4AA3"/>
    <w:rsid w:val="004A52F8"/>
    <w:rsid w:val="004A5812"/>
    <w:rsid w:val="004A589F"/>
    <w:rsid w:val="004A5BF4"/>
    <w:rsid w:val="004A7641"/>
    <w:rsid w:val="004A7F41"/>
    <w:rsid w:val="004B029D"/>
    <w:rsid w:val="004B12A0"/>
    <w:rsid w:val="004B2064"/>
    <w:rsid w:val="004B21A5"/>
    <w:rsid w:val="004B2600"/>
    <w:rsid w:val="004B27D0"/>
    <w:rsid w:val="004B2C0B"/>
    <w:rsid w:val="004B31F0"/>
    <w:rsid w:val="004B3856"/>
    <w:rsid w:val="004B3EC6"/>
    <w:rsid w:val="004B638E"/>
    <w:rsid w:val="004B788D"/>
    <w:rsid w:val="004C1C4D"/>
    <w:rsid w:val="004C2918"/>
    <w:rsid w:val="004C2A5D"/>
    <w:rsid w:val="004C337C"/>
    <w:rsid w:val="004C34CE"/>
    <w:rsid w:val="004C43C6"/>
    <w:rsid w:val="004C487A"/>
    <w:rsid w:val="004C5241"/>
    <w:rsid w:val="004C5314"/>
    <w:rsid w:val="004C54CC"/>
    <w:rsid w:val="004C5E3E"/>
    <w:rsid w:val="004C6041"/>
    <w:rsid w:val="004C6C95"/>
    <w:rsid w:val="004C6D4D"/>
    <w:rsid w:val="004C7282"/>
    <w:rsid w:val="004C7B17"/>
    <w:rsid w:val="004C7CDE"/>
    <w:rsid w:val="004D040E"/>
    <w:rsid w:val="004D0EF3"/>
    <w:rsid w:val="004D1046"/>
    <w:rsid w:val="004D143C"/>
    <w:rsid w:val="004D1EDD"/>
    <w:rsid w:val="004D1F81"/>
    <w:rsid w:val="004D1FCA"/>
    <w:rsid w:val="004D2082"/>
    <w:rsid w:val="004D24B0"/>
    <w:rsid w:val="004D3D7B"/>
    <w:rsid w:val="004D53C4"/>
    <w:rsid w:val="004D5B2C"/>
    <w:rsid w:val="004D70D5"/>
    <w:rsid w:val="004D7D5F"/>
    <w:rsid w:val="004E1064"/>
    <w:rsid w:val="004E1323"/>
    <w:rsid w:val="004E17C9"/>
    <w:rsid w:val="004E187C"/>
    <w:rsid w:val="004E18A1"/>
    <w:rsid w:val="004E1BC9"/>
    <w:rsid w:val="004E2021"/>
    <w:rsid w:val="004E290F"/>
    <w:rsid w:val="004E3091"/>
    <w:rsid w:val="004E313F"/>
    <w:rsid w:val="004E3A87"/>
    <w:rsid w:val="004E41F6"/>
    <w:rsid w:val="004E42A7"/>
    <w:rsid w:val="004E434D"/>
    <w:rsid w:val="004E479F"/>
    <w:rsid w:val="004E5507"/>
    <w:rsid w:val="004E6332"/>
    <w:rsid w:val="004E674C"/>
    <w:rsid w:val="004E6EFD"/>
    <w:rsid w:val="004F016C"/>
    <w:rsid w:val="004F0200"/>
    <w:rsid w:val="004F0B71"/>
    <w:rsid w:val="004F19CE"/>
    <w:rsid w:val="004F2110"/>
    <w:rsid w:val="004F2FA2"/>
    <w:rsid w:val="004F327B"/>
    <w:rsid w:val="004F3FE0"/>
    <w:rsid w:val="004F43A4"/>
    <w:rsid w:val="004F4673"/>
    <w:rsid w:val="004F46BC"/>
    <w:rsid w:val="004F4AA6"/>
    <w:rsid w:val="004F4C23"/>
    <w:rsid w:val="004F4F61"/>
    <w:rsid w:val="004F5035"/>
    <w:rsid w:val="004F59AC"/>
    <w:rsid w:val="004F6875"/>
    <w:rsid w:val="004F6AFE"/>
    <w:rsid w:val="004F7511"/>
    <w:rsid w:val="004F754E"/>
    <w:rsid w:val="004F7CAA"/>
    <w:rsid w:val="0050039B"/>
    <w:rsid w:val="00501241"/>
    <w:rsid w:val="00501684"/>
    <w:rsid w:val="00501893"/>
    <w:rsid w:val="00501AC8"/>
    <w:rsid w:val="00501B77"/>
    <w:rsid w:val="00501EC0"/>
    <w:rsid w:val="0050326E"/>
    <w:rsid w:val="00503660"/>
    <w:rsid w:val="00503DCE"/>
    <w:rsid w:val="005042BF"/>
    <w:rsid w:val="005048D0"/>
    <w:rsid w:val="00504D7F"/>
    <w:rsid w:val="00504EB4"/>
    <w:rsid w:val="005065C6"/>
    <w:rsid w:val="0050727F"/>
    <w:rsid w:val="00507BF2"/>
    <w:rsid w:val="0051083D"/>
    <w:rsid w:val="00510B44"/>
    <w:rsid w:val="0051147A"/>
    <w:rsid w:val="00511B63"/>
    <w:rsid w:val="00512703"/>
    <w:rsid w:val="00512987"/>
    <w:rsid w:val="00512A8F"/>
    <w:rsid w:val="00512AEF"/>
    <w:rsid w:val="00513B50"/>
    <w:rsid w:val="00514415"/>
    <w:rsid w:val="00514445"/>
    <w:rsid w:val="005144F0"/>
    <w:rsid w:val="00514A4B"/>
    <w:rsid w:val="005158E0"/>
    <w:rsid w:val="00515ADB"/>
    <w:rsid w:val="00515B71"/>
    <w:rsid w:val="00516087"/>
    <w:rsid w:val="0051678E"/>
    <w:rsid w:val="00516AC1"/>
    <w:rsid w:val="00517372"/>
    <w:rsid w:val="00517C20"/>
    <w:rsid w:val="0052015D"/>
    <w:rsid w:val="0052032F"/>
    <w:rsid w:val="00520637"/>
    <w:rsid w:val="00520CF5"/>
    <w:rsid w:val="00521196"/>
    <w:rsid w:val="00522342"/>
    <w:rsid w:val="00522F1B"/>
    <w:rsid w:val="005232AE"/>
    <w:rsid w:val="0052343F"/>
    <w:rsid w:val="00523B1E"/>
    <w:rsid w:val="00523BB4"/>
    <w:rsid w:val="00523CD9"/>
    <w:rsid w:val="00524018"/>
    <w:rsid w:val="00524081"/>
    <w:rsid w:val="00525602"/>
    <w:rsid w:val="00525CD3"/>
    <w:rsid w:val="00526691"/>
    <w:rsid w:val="00526F32"/>
    <w:rsid w:val="00527726"/>
    <w:rsid w:val="005279D8"/>
    <w:rsid w:val="00527DA8"/>
    <w:rsid w:val="00527E0D"/>
    <w:rsid w:val="0053018E"/>
    <w:rsid w:val="00530238"/>
    <w:rsid w:val="005330FA"/>
    <w:rsid w:val="0053370C"/>
    <w:rsid w:val="005339AF"/>
    <w:rsid w:val="00534A32"/>
    <w:rsid w:val="00535502"/>
    <w:rsid w:val="00535A73"/>
    <w:rsid w:val="00537404"/>
    <w:rsid w:val="005376A7"/>
    <w:rsid w:val="005402EE"/>
    <w:rsid w:val="0054105B"/>
    <w:rsid w:val="00541CE9"/>
    <w:rsid w:val="00542AD5"/>
    <w:rsid w:val="00542E66"/>
    <w:rsid w:val="00543D01"/>
    <w:rsid w:val="00543FD8"/>
    <w:rsid w:val="0054434F"/>
    <w:rsid w:val="00544736"/>
    <w:rsid w:val="00544D8D"/>
    <w:rsid w:val="00545967"/>
    <w:rsid w:val="00545CB2"/>
    <w:rsid w:val="00546315"/>
    <w:rsid w:val="00546431"/>
    <w:rsid w:val="0054669F"/>
    <w:rsid w:val="005473D8"/>
    <w:rsid w:val="00547893"/>
    <w:rsid w:val="005511A4"/>
    <w:rsid w:val="005512C5"/>
    <w:rsid w:val="0055186F"/>
    <w:rsid w:val="0055213D"/>
    <w:rsid w:val="00553081"/>
    <w:rsid w:val="00554859"/>
    <w:rsid w:val="00554880"/>
    <w:rsid w:val="00554997"/>
    <w:rsid w:val="00554A6D"/>
    <w:rsid w:val="005550A7"/>
    <w:rsid w:val="00555895"/>
    <w:rsid w:val="00555D89"/>
    <w:rsid w:val="005601F9"/>
    <w:rsid w:val="00562294"/>
    <w:rsid w:val="0056240B"/>
    <w:rsid w:val="00562A81"/>
    <w:rsid w:val="0056318D"/>
    <w:rsid w:val="00563D20"/>
    <w:rsid w:val="00563F43"/>
    <w:rsid w:val="00565121"/>
    <w:rsid w:val="00565426"/>
    <w:rsid w:val="00565547"/>
    <w:rsid w:val="0056649E"/>
    <w:rsid w:val="00566686"/>
    <w:rsid w:val="00566923"/>
    <w:rsid w:val="0056696D"/>
    <w:rsid w:val="0056791C"/>
    <w:rsid w:val="00567A3B"/>
    <w:rsid w:val="00571D85"/>
    <w:rsid w:val="005721A3"/>
    <w:rsid w:val="00572A57"/>
    <w:rsid w:val="00572CB6"/>
    <w:rsid w:val="005742FB"/>
    <w:rsid w:val="00574EEE"/>
    <w:rsid w:val="0057532F"/>
    <w:rsid w:val="005762B3"/>
    <w:rsid w:val="00576524"/>
    <w:rsid w:val="005767AC"/>
    <w:rsid w:val="00577642"/>
    <w:rsid w:val="00577D04"/>
    <w:rsid w:val="00581CD9"/>
    <w:rsid w:val="005829A7"/>
    <w:rsid w:val="0058562D"/>
    <w:rsid w:val="00585FC8"/>
    <w:rsid w:val="0058614C"/>
    <w:rsid w:val="005872C9"/>
    <w:rsid w:val="0058761C"/>
    <w:rsid w:val="0058784B"/>
    <w:rsid w:val="00587C41"/>
    <w:rsid w:val="005902ED"/>
    <w:rsid w:val="00590716"/>
    <w:rsid w:val="0059075B"/>
    <w:rsid w:val="00592E05"/>
    <w:rsid w:val="005932D8"/>
    <w:rsid w:val="005942A0"/>
    <w:rsid w:val="00594630"/>
    <w:rsid w:val="00594F4E"/>
    <w:rsid w:val="0059784C"/>
    <w:rsid w:val="005A0189"/>
    <w:rsid w:val="005A01BE"/>
    <w:rsid w:val="005A08EE"/>
    <w:rsid w:val="005A0D48"/>
    <w:rsid w:val="005A124A"/>
    <w:rsid w:val="005A1555"/>
    <w:rsid w:val="005A1DFE"/>
    <w:rsid w:val="005A1E76"/>
    <w:rsid w:val="005A231D"/>
    <w:rsid w:val="005A251E"/>
    <w:rsid w:val="005A27EA"/>
    <w:rsid w:val="005A2882"/>
    <w:rsid w:val="005A3136"/>
    <w:rsid w:val="005A4B7F"/>
    <w:rsid w:val="005A52B4"/>
    <w:rsid w:val="005A5BA9"/>
    <w:rsid w:val="005A6A94"/>
    <w:rsid w:val="005A7785"/>
    <w:rsid w:val="005A7A1E"/>
    <w:rsid w:val="005B0177"/>
    <w:rsid w:val="005B036F"/>
    <w:rsid w:val="005B0E06"/>
    <w:rsid w:val="005B0E7D"/>
    <w:rsid w:val="005B0EA3"/>
    <w:rsid w:val="005B1CEC"/>
    <w:rsid w:val="005B1DF5"/>
    <w:rsid w:val="005B2BA8"/>
    <w:rsid w:val="005B5520"/>
    <w:rsid w:val="005B5B58"/>
    <w:rsid w:val="005B6098"/>
    <w:rsid w:val="005B62DF"/>
    <w:rsid w:val="005B6873"/>
    <w:rsid w:val="005B6C42"/>
    <w:rsid w:val="005B6C8F"/>
    <w:rsid w:val="005B753D"/>
    <w:rsid w:val="005C092A"/>
    <w:rsid w:val="005C0E45"/>
    <w:rsid w:val="005C0F30"/>
    <w:rsid w:val="005C1AAA"/>
    <w:rsid w:val="005C340B"/>
    <w:rsid w:val="005C374B"/>
    <w:rsid w:val="005C434E"/>
    <w:rsid w:val="005C5303"/>
    <w:rsid w:val="005C5D74"/>
    <w:rsid w:val="005C7AD3"/>
    <w:rsid w:val="005D0100"/>
    <w:rsid w:val="005D01F1"/>
    <w:rsid w:val="005D0503"/>
    <w:rsid w:val="005D1461"/>
    <w:rsid w:val="005D313B"/>
    <w:rsid w:val="005D38B8"/>
    <w:rsid w:val="005D39C1"/>
    <w:rsid w:val="005D3D03"/>
    <w:rsid w:val="005D43F5"/>
    <w:rsid w:val="005D4BAB"/>
    <w:rsid w:val="005D50BD"/>
    <w:rsid w:val="005D57A7"/>
    <w:rsid w:val="005D5B8C"/>
    <w:rsid w:val="005D5D07"/>
    <w:rsid w:val="005D61B3"/>
    <w:rsid w:val="005D664A"/>
    <w:rsid w:val="005D6B43"/>
    <w:rsid w:val="005D70F5"/>
    <w:rsid w:val="005D73D3"/>
    <w:rsid w:val="005D7BB8"/>
    <w:rsid w:val="005E09A8"/>
    <w:rsid w:val="005E0A85"/>
    <w:rsid w:val="005E0D39"/>
    <w:rsid w:val="005E1233"/>
    <w:rsid w:val="005E1852"/>
    <w:rsid w:val="005E1E4C"/>
    <w:rsid w:val="005E2141"/>
    <w:rsid w:val="005E3864"/>
    <w:rsid w:val="005E3A56"/>
    <w:rsid w:val="005E3BAE"/>
    <w:rsid w:val="005E401E"/>
    <w:rsid w:val="005E440C"/>
    <w:rsid w:val="005E4CC7"/>
    <w:rsid w:val="005E55EC"/>
    <w:rsid w:val="005E597C"/>
    <w:rsid w:val="005E5DB9"/>
    <w:rsid w:val="005E6AB4"/>
    <w:rsid w:val="005E6F0C"/>
    <w:rsid w:val="005E7661"/>
    <w:rsid w:val="005F119A"/>
    <w:rsid w:val="005F1327"/>
    <w:rsid w:val="005F1D12"/>
    <w:rsid w:val="005F34E9"/>
    <w:rsid w:val="005F3E19"/>
    <w:rsid w:val="005F3EC3"/>
    <w:rsid w:val="005F48E5"/>
    <w:rsid w:val="005F50D0"/>
    <w:rsid w:val="005F54CF"/>
    <w:rsid w:val="005F6373"/>
    <w:rsid w:val="005F63B9"/>
    <w:rsid w:val="005F7AC7"/>
    <w:rsid w:val="006007BB"/>
    <w:rsid w:val="006012D4"/>
    <w:rsid w:val="00601C13"/>
    <w:rsid w:val="006022F0"/>
    <w:rsid w:val="006024F2"/>
    <w:rsid w:val="00602B9E"/>
    <w:rsid w:val="00602C6F"/>
    <w:rsid w:val="006047C0"/>
    <w:rsid w:val="0060485E"/>
    <w:rsid w:val="006051A0"/>
    <w:rsid w:val="0060530E"/>
    <w:rsid w:val="00605D32"/>
    <w:rsid w:val="00605D55"/>
    <w:rsid w:val="006065B8"/>
    <w:rsid w:val="00607069"/>
    <w:rsid w:val="00607FB1"/>
    <w:rsid w:val="0061084A"/>
    <w:rsid w:val="006108CC"/>
    <w:rsid w:val="00610CC9"/>
    <w:rsid w:val="0061175F"/>
    <w:rsid w:val="00611802"/>
    <w:rsid w:val="00611AF5"/>
    <w:rsid w:val="00611EF6"/>
    <w:rsid w:val="00611F4E"/>
    <w:rsid w:val="00613759"/>
    <w:rsid w:val="006140F0"/>
    <w:rsid w:val="00614A84"/>
    <w:rsid w:val="00615256"/>
    <w:rsid w:val="00615D8E"/>
    <w:rsid w:val="006166F2"/>
    <w:rsid w:val="0061692C"/>
    <w:rsid w:val="00616E0B"/>
    <w:rsid w:val="0061709C"/>
    <w:rsid w:val="00617C22"/>
    <w:rsid w:val="00617F1A"/>
    <w:rsid w:val="00620058"/>
    <w:rsid w:val="0062022A"/>
    <w:rsid w:val="0062088E"/>
    <w:rsid w:val="00621569"/>
    <w:rsid w:val="00621FB5"/>
    <w:rsid w:val="00622682"/>
    <w:rsid w:val="00622CAB"/>
    <w:rsid w:val="00622DA2"/>
    <w:rsid w:val="00623231"/>
    <w:rsid w:val="0062359A"/>
    <w:rsid w:val="00623C21"/>
    <w:rsid w:val="00623CFA"/>
    <w:rsid w:val="00623ED1"/>
    <w:rsid w:val="00624801"/>
    <w:rsid w:val="006256D2"/>
    <w:rsid w:val="006258A7"/>
    <w:rsid w:val="006258D6"/>
    <w:rsid w:val="00625ECE"/>
    <w:rsid w:val="00626B5F"/>
    <w:rsid w:val="00626B8B"/>
    <w:rsid w:val="0062719C"/>
    <w:rsid w:val="006274A1"/>
    <w:rsid w:val="0062782E"/>
    <w:rsid w:val="00627EC6"/>
    <w:rsid w:val="006301ED"/>
    <w:rsid w:val="0063040B"/>
    <w:rsid w:val="006308B2"/>
    <w:rsid w:val="00630BF6"/>
    <w:rsid w:val="00630F36"/>
    <w:rsid w:val="006311FC"/>
    <w:rsid w:val="00631BBE"/>
    <w:rsid w:val="00631E25"/>
    <w:rsid w:val="00632578"/>
    <w:rsid w:val="00632F49"/>
    <w:rsid w:val="0063374D"/>
    <w:rsid w:val="00633795"/>
    <w:rsid w:val="00633910"/>
    <w:rsid w:val="00633DCB"/>
    <w:rsid w:val="0063470F"/>
    <w:rsid w:val="00634F1A"/>
    <w:rsid w:val="0063598A"/>
    <w:rsid w:val="00635D2A"/>
    <w:rsid w:val="00637595"/>
    <w:rsid w:val="00637CEA"/>
    <w:rsid w:val="006401A4"/>
    <w:rsid w:val="00641B07"/>
    <w:rsid w:val="00641B3E"/>
    <w:rsid w:val="00641E9A"/>
    <w:rsid w:val="00642715"/>
    <w:rsid w:val="00642FF4"/>
    <w:rsid w:val="00643067"/>
    <w:rsid w:val="00643541"/>
    <w:rsid w:val="006443DB"/>
    <w:rsid w:val="00645598"/>
    <w:rsid w:val="00645839"/>
    <w:rsid w:val="00645B5D"/>
    <w:rsid w:val="00645FB2"/>
    <w:rsid w:val="0064658E"/>
    <w:rsid w:val="00646CF7"/>
    <w:rsid w:val="006472CD"/>
    <w:rsid w:val="006479B2"/>
    <w:rsid w:val="00647EAE"/>
    <w:rsid w:val="0065084C"/>
    <w:rsid w:val="006508B1"/>
    <w:rsid w:val="00650F75"/>
    <w:rsid w:val="00651514"/>
    <w:rsid w:val="00651A92"/>
    <w:rsid w:val="006530BA"/>
    <w:rsid w:val="00653FD7"/>
    <w:rsid w:val="0065578C"/>
    <w:rsid w:val="00656F93"/>
    <w:rsid w:val="00656FA9"/>
    <w:rsid w:val="00657B49"/>
    <w:rsid w:val="00661353"/>
    <w:rsid w:val="00661AB8"/>
    <w:rsid w:val="00662395"/>
    <w:rsid w:val="0066245A"/>
    <w:rsid w:val="00662856"/>
    <w:rsid w:val="00662BC6"/>
    <w:rsid w:val="00662C62"/>
    <w:rsid w:val="00662F3F"/>
    <w:rsid w:val="0066388C"/>
    <w:rsid w:val="0066389B"/>
    <w:rsid w:val="0066421C"/>
    <w:rsid w:val="006646E4"/>
    <w:rsid w:val="006648C6"/>
    <w:rsid w:val="00665331"/>
    <w:rsid w:val="006659C2"/>
    <w:rsid w:val="0066618A"/>
    <w:rsid w:val="00666710"/>
    <w:rsid w:val="00666931"/>
    <w:rsid w:val="00666BBB"/>
    <w:rsid w:val="00666CDB"/>
    <w:rsid w:val="006701F8"/>
    <w:rsid w:val="0067140B"/>
    <w:rsid w:val="00671F31"/>
    <w:rsid w:val="006724F8"/>
    <w:rsid w:val="00672C9D"/>
    <w:rsid w:val="00672F27"/>
    <w:rsid w:val="0067313C"/>
    <w:rsid w:val="00673246"/>
    <w:rsid w:val="00674D86"/>
    <w:rsid w:val="00675A41"/>
    <w:rsid w:val="00675CD7"/>
    <w:rsid w:val="006765FE"/>
    <w:rsid w:val="00677BB5"/>
    <w:rsid w:val="00680340"/>
    <w:rsid w:val="00681023"/>
    <w:rsid w:val="00681670"/>
    <w:rsid w:val="00682983"/>
    <w:rsid w:val="00682DA8"/>
    <w:rsid w:val="00682ECF"/>
    <w:rsid w:val="00683291"/>
    <w:rsid w:val="0068375C"/>
    <w:rsid w:val="006839CA"/>
    <w:rsid w:val="00683F50"/>
    <w:rsid w:val="00684718"/>
    <w:rsid w:val="006853F0"/>
    <w:rsid w:val="0068557B"/>
    <w:rsid w:val="006855AE"/>
    <w:rsid w:val="00685DDE"/>
    <w:rsid w:val="00686B4D"/>
    <w:rsid w:val="00686B64"/>
    <w:rsid w:val="00687564"/>
    <w:rsid w:val="00687D15"/>
    <w:rsid w:val="006906AB"/>
    <w:rsid w:val="00690874"/>
    <w:rsid w:val="00690C00"/>
    <w:rsid w:val="00691099"/>
    <w:rsid w:val="006918ED"/>
    <w:rsid w:val="00691997"/>
    <w:rsid w:val="0069245D"/>
    <w:rsid w:val="00692737"/>
    <w:rsid w:val="00692923"/>
    <w:rsid w:val="00692AC9"/>
    <w:rsid w:val="0069311F"/>
    <w:rsid w:val="00693686"/>
    <w:rsid w:val="0069385A"/>
    <w:rsid w:val="00693C53"/>
    <w:rsid w:val="00694DAE"/>
    <w:rsid w:val="00695A76"/>
    <w:rsid w:val="006961CA"/>
    <w:rsid w:val="00696567"/>
    <w:rsid w:val="00696BDE"/>
    <w:rsid w:val="0069789B"/>
    <w:rsid w:val="00697997"/>
    <w:rsid w:val="00697D32"/>
    <w:rsid w:val="00697F74"/>
    <w:rsid w:val="006A098F"/>
    <w:rsid w:val="006A0FCD"/>
    <w:rsid w:val="006A1AE0"/>
    <w:rsid w:val="006A1C67"/>
    <w:rsid w:val="006A3355"/>
    <w:rsid w:val="006A341C"/>
    <w:rsid w:val="006A3548"/>
    <w:rsid w:val="006A3B59"/>
    <w:rsid w:val="006A3FF1"/>
    <w:rsid w:val="006A55EB"/>
    <w:rsid w:val="006A5900"/>
    <w:rsid w:val="006A5DEB"/>
    <w:rsid w:val="006A60DB"/>
    <w:rsid w:val="006A62C5"/>
    <w:rsid w:val="006A6583"/>
    <w:rsid w:val="006A7056"/>
    <w:rsid w:val="006A70FF"/>
    <w:rsid w:val="006A7CBB"/>
    <w:rsid w:val="006A7F4C"/>
    <w:rsid w:val="006B06E6"/>
    <w:rsid w:val="006B0EF9"/>
    <w:rsid w:val="006B122C"/>
    <w:rsid w:val="006B134D"/>
    <w:rsid w:val="006B188A"/>
    <w:rsid w:val="006B1E21"/>
    <w:rsid w:val="006B2027"/>
    <w:rsid w:val="006B28C0"/>
    <w:rsid w:val="006B2E18"/>
    <w:rsid w:val="006B41A7"/>
    <w:rsid w:val="006B440C"/>
    <w:rsid w:val="006B4A17"/>
    <w:rsid w:val="006B5A5A"/>
    <w:rsid w:val="006B5B22"/>
    <w:rsid w:val="006B5C4D"/>
    <w:rsid w:val="006B5F31"/>
    <w:rsid w:val="006B67AB"/>
    <w:rsid w:val="006B6F3E"/>
    <w:rsid w:val="006C04AD"/>
    <w:rsid w:val="006C13F4"/>
    <w:rsid w:val="006C16EF"/>
    <w:rsid w:val="006C180D"/>
    <w:rsid w:val="006C2750"/>
    <w:rsid w:val="006C2D0A"/>
    <w:rsid w:val="006C2D36"/>
    <w:rsid w:val="006C2E70"/>
    <w:rsid w:val="006C3394"/>
    <w:rsid w:val="006C3B59"/>
    <w:rsid w:val="006C45F8"/>
    <w:rsid w:val="006C4C43"/>
    <w:rsid w:val="006C5111"/>
    <w:rsid w:val="006C5397"/>
    <w:rsid w:val="006C58E5"/>
    <w:rsid w:val="006C597C"/>
    <w:rsid w:val="006C67EB"/>
    <w:rsid w:val="006C6911"/>
    <w:rsid w:val="006C6D83"/>
    <w:rsid w:val="006C7EDF"/>
    <w:rsid w:val="006C7FAC"/>
    <w:rsid w:val="006D0C24"/>
    <w:rsid w:val="006D12AF"/>
    <w:rsid w:val="006D1B0D"/>
    <w:rsid w:val="006D1B8C"/>
    <w:rsid w:val="006D2026"/>
    <w:rsid w:val="006D214C"/>
    <w:rsid w:val="006D31D3"/>
    <w:rsid w:val="006D3255"/>
    <w:rsid w:val="006D38DA"/>
    <w:rsid w:val="006D3C9C"/>
    <w:rsid w:val="006D4112"/>
    <w:rsid w:val="006D417F"/>
    <w:rsid w:val="006D47F9"/>
    <w:rsid w:val="006D4BA5"/>
    <w:rsid w:val="006D4CCC"/>
    <w:rsid w:val="006D51A2"/>
    <w:rsid w:val="006D5D9D"/>
    <w:rsid w:val="006D6568"/>
    <w:rsid w:val="006D6CFD"/>
    <w:rsid w:val="006D7AE0"/>
    <w:rsid w:val="006E0CD6"/>
    <w:rsid w:val="006E283B"/>
    <w:rsid w:val="006E3E70"/>
    <w:rsid w:val="006E45A9"/>
    <w:rsid w:val="006E45ED"/>
    <w:rsid w:val="006E4CE2"/>
    <w:rsid w:val="006E4E82"/>
    <w:rsid w:val="006E4EE1"/>
    <w:rsid w:val="006E4FF9"/>
    <w:rsid w:val="006E57F5"/>
    <w:rsid w:val="006E5943"/>
    <w:rsid w:val="006E607E"/>
    <w:rsid w:val="006E6497"/>
    <w:rsid w:val="006E6F23"/>
    <w:rsid w:val="006E72CE"/>
    <w:rsid w:val="006E76EF"/>
    <w:rsid w:val="006E7CFD"/>
    <w:rsid w:val="006E7E5A"/>
    <w:rsid w:val="006F0ABC"/>
    <w:rsid w:val="006F0CC6"/>
    <w:rsid w:val="006F0ECF"/>
    <w:rsid w:val="006F1188"/>
    <w:rsid w:val="006F18BB"/>
    <w:rsid w:val="006F1EA9"/>
    <w:rsid w:val="006F2807"/>
    <w:rsid w:val="006F4481"/>
    <w:rsid w:val="006F4841"/>
    <w:rsid w:val="006F504B"/>
    <w:rsid w:val="006F5AC0"/>
    <w:rsid w:val="006F5B12"/>
    <w:rsid w:val="006F61BA"/>
    <w:rsid w:val="006F6432"/>
    <w:rsid w:val="006F6701"/>
    <w:rsid w:val="006F697F"/>
    <w:rsid w:val="006F6FC2"/>
    <w:rsid w:val="006F73F0"/>
    <w:rsid w:val="006F774E"/>
    <w:rsid w:val="006F77CE"/>
    <w:rsid w:val="006F7898"/>
    <w:rsid w:val="006F7D6C"/>
    <w:rsid w:val="00700800"/>
    <w:rsid w:val="00701531"/>
    <w:rsid w:val="007020B9"/>
    <w:rsid w:val="00702D84"/>
    <w:rsid w:val="007043E2"/>
    <w:rsid w:val="0070444D"/>
    <w:rsid w:val="0070566C"/>
    <w:rsid w:val="00705A2D"/>
    <w:rsid w:val="00705A33"/>
    <w:rsid w:val="00705B7F"/>
    <w:rsid w:val="00705BB5"/>
    <w:rsid w:val="00705E56"/>
    <w:rsid w:val="0070606F"/>
    <w:rsid w:val="00706521"/>
    <w:rsid w:val="00706565"/>
    <w:rsid w:val="007069AE"/>
    <w:rsid w:val="00707178"/>
    <w:rsid w:val="00711C6D"/>
    <w:rsid w:val="00712BD2"/>
    <w:rsid w:val="00713058"/>
    <w:rsid w:val="00713906"/>
    <w:rsid w:val="007139E2"/>
    <w:rsid w:val="00713A70"/>
    <w:rsid w:val="00713BE2"/>
    <w:rsid w:val="00714D58"/>
    <w:rsid w:val="00714D81"/>
    <w:rsid w:val="00716278"/>
    <w:rsid w:val="00717B70"/>
    <w:rsid w:val="00717F6A"/>
    <w:rsid w:val="00720386"/>
    <w:rsid w:val="0072081A"/>
    <w:rsid w:val="00721618"/>
    <w:rsid w:val="00721BDF"/>
    <w:rsid w:val="00721EF4"/>
    <w:rsid w:val="00722CDC"/>
    <w:rsid w:val="007241B8"/>
    <w:rsid w:val="00724A09"/>
    <w:rsid w:val="0072594F"/>
    <w:rsid w:val="00725B8D"/>
    <w:rsid w:val="007262B9"/>
    <w:rsid w:val="007274EB"/>
    <w:rsid w:val="00727809"/>
    <w:rsid w:val="0073095A"/>
    <w:rsid w:val="007317D6"/>
    <w:rsid w:val="00732B19"/>
    <w:rsid w:val="00732FDC"/>
    <w:rsid w:val="00734361"/>
    <w:rsid w:val="007348D9"/>
    <w:rsid w:val="00735626"/>
    <w:rsid w:val="00736721"/>
    <w:rsid w:val="00736DA1"/>
    <w:rsid w:val="00737334"/>
    <w:rsid w:val="00737BD9"/>
    <w:rsid w:val="00737F03"/>
    <w:rsid w:val="007401DD"/>
    <w:rsid w:val="007401FE"/>
    <w:rsid w:val="00740AE9"/>
    <w:rsid w:val="007413B5"/>
    <w:rsid w:val="00742161"/>
    <w:rsid w:val="00742217"/>
    <w:rsid w:val="00742FEF"/>
    <w:rsid w:val="00743020"/>
    <w:rsid w:val="00743B05"/>
    <w:rsid w:val="00743E62"/>
    <w:rsid w:val="00745381"/>
    <w:rsid w:val="00745F56"/>
    <w:rsid w:val="00746CE1"/>
    <w:rsid w:val="007502EA"/>
    <w:rsid w:val="00750545"/>
    <w:rsid w:val="00750550"/>
    <w:rsid w:val="007505B1"/>
    <w:rsid w:val="00750B7D"/>
    <w:rsid w:val="007510E3"/>
    <w:rsid w:val="007514D4"/>
    <w:rsid w:val="0075447E"/>
    <w:rsid w:val="00754A73"/>
    <w:rsid w:val="0075573C"/>
    <w:rsid w:val="00755C0E"/>
    <w:rsid w:val="007568AA"/>
    <w:rsid w:val="0075695D"/>
    <w:rsid w:val="00756B0E"/>
    <w:rsid w:val="00756CEC"/>
    <w:rsid w:val="00757375"/>
    <w:rsid w:val="007601AD"/>
    <w:rsid w:val="00760CB6"/>
    <w:rsid w:val="007612E7"/>
    <w:rsid w:val="0076143B"/>
    <w:rsid w:val="0076249C"/>
    <w:rsid w:val="00762885"/>
    <w:rsid w:val="00762A07"/>
    <w:rsid w:val="00763267"/>
    <w:rsid w:val="007638B7"/>
    <w:rsid w:val="007639A3"/>
    <w:rsid w:val="007641F3"/>
    <w:rsid w:val="0076492A"/>
    <w:rsid w:val="00764BA2"/>
    <w:rsid w:val="00764C38"/>
    <w:rsid w:val="00765291"/>
    <w:rsid w:val="00765AE9"/>
    <w:rsid w:val="00765BC9"/>
    <w:rsid w:val="00766088"/>
    <w:rsid w:val="007665FD"/>
    <w:rsid w:val="007668AB"/>
    <w:rsid w:val="007671E0"/>
    <w:rsid w:val="007676EC"/>
    <w:rsid w:val="00767AC6"/>
    <w:rsid w:val="00767B0C"/>
    <w:rsid w:val="00770CB7"/>
    <w:rsid w:val="00770D18"/>
    <w:rsid w:val="007727CB"/>
    <w:rsid w:val="00772C2B"/>
    <w:rsid w:val="00774884"/>
    <w:rsid w:val="00774C1D"/>
    <w:rsid w:val="0077517A"/>
    <w:rsid w:val="0077560C"/>
    <w:rsid w:val="007756A1"/>
    <w:rsid w:val="00776262"/>
    <w:rsid w:val="00776C22"/>
    <w:rsid w:val="007774DD"/>
    <w:rsid w:val="0077761D"/>
    <w:rsid w:val="007779E8"/>
    <w:rsid w:val="00777A0A"/>
    <w:rsid w:val="00777A23"/>
    <w:rsid w:val="00777CFF"/>
    <w:rsid w:val="0078149F"/>
    <w:rsid w:val="007814E8"/>
    <w:rsid w:val="00781B66"/>
    <w:rsid w:val="00781C70"/>
    <w:rsid w:val="00781EE3"/>
    <w:rsid w:val="00783B88"/>
    <w:rsid w:val="00783EA8"/>
    <w:rsid w:val="00784BBB"/>
    <w:rsid w:val="00785358"/>
    <w:rsid w:val="00785479"/>
    <w:rsid w:val="00785BBF"/>
    <w:rsid w:val="00786A12"/>
    <w:rsid w:val="00787082"/>
    <w:rsid w:val="0079096C"/>
    <w:rsid w:val="00790C38"/>
    <w:rsid w:val="00790D29"/>
    <w:rsid w:val="007927D1"/>
    <w:rsid w:val="00792861"/>
    <w:rsid w:val="00792DB1"/>
    <w:rsid w:val="007935DA"/>
    <w:rsid w:val="00793CF9"/>
    <w:rsid w:val="00794101"/>
    <w:rsid w:val="0079425C"/>
    <w:rsid w:val="00794ADD"/>
    <w:rsid w:val="00794D36"/>
    <w:rsid w:val="0079502B"/>
    <w:rsid w:val="007953C9"/>
    <w:rsid w:val="00795976"/>
    <w:rsid w:val="00796608"/>
    <w:rsid w:val="00797297"/>
    <w:rsid w:val="007A02A3"/>
    <w:rsid w:val="007A0687"/>
    <w:rsid w:val="007A0966"/>
    <w:rsid w:val="007A1314"/>
    <w:rsid w:val="007A132D"/>
    <w:rsid w:val="007A19D8"/>
    <w:rsid w:val="007A20AC"/>
    <w:rsid w:val="007A2538"/>
    <w:rsid w:val="007A2910"/>
    <w:rsid w:val="007A4215"/>
    <w:rsid w:val="007A44FD"/>
    <w:rsid w:val="007A4E14"/>
    <w:rsid w:val="007A4FAB"/>
    <w:rsid w:val="007A514A"/>
    <w:rsid w:val="007A5C66"/>
    <w:rsid w:val="007A605E"/>
    <w:rsid w:val="007A6259"/>
    <w:rsid w:val="007A69CE"/>
    <w:rsid w:val="007A6D78"/>
    <w:rsid w:val="007A71F8"/>
    <w:rsid w:val="007A769B"/>
    <w:rsid w:val="007B03ED"/>
    <w:rsid w:val="007B1236"/>
    <w:rsid w:val="007B329C"/>
    <w:rsid w:val="007B37B8"/>
    <w:rsid w:val="007B3CD2"/>
    <w:rsid w:val="007B493A"/>
    <w:rsid w:val="007B4DAA"/>
    <w:rsid w:val="007B51B0"/>
    <w:rsid w:val="007B653E"/>
    <w:rsid w:val="007B6615"/>
    <w:rsid w:val="007B68AA"/>
    <w:rsid w:val="007B69F8"/>
    <w:rsid w:val="007B6EEB"/>
    <w:rsid w:val="007B720F"/>
    <w:rsid w:val="007B74DB"/>
    <w:rsid w:val="007B7B02"/>
    <w:rsid w:val="007C062B"/>
    <w:rsid w:val="007C2397"/>
    <w:rsid w:val="007C2893"/>
    <w:rsid w:val="007C3876"/>
    <w:rsid w:val="007C46DC"/>
    <w:rsid w:val="007C5D05"/>
    <w:rsid w:val="007C5F54"/>
    <w:rsid w:val="007C69F7"/>
    <w:rsid w:val="007C7213"/>
    <w:rsid w:val="007C7CDF"/>
    <w:rsid w:val="007D0245"/>
    <w:rsid w:val="007D08E8"/>
    <w:rsid w:val="007D0E50"/>
    <w:rsid w:val="007D0F46"/>
    <w:rsid w:val="007D2075"/>
    <w:rsid w:val="007D2181"/>
    <w:rsid w:val="007D2F25"/>
    <w:rsid w:val="007D3003"/>
    <w:rsid w:val="007D3EC1"/>
    <w:rsid w:val="007D405E"/>
    <w:rsid w:val="007D4E7D"/>
    <w:rsid w:val="007D4FC1"/>
    <w:rsid w:val="007D4FDA"/>
    <w:rsid w:val="007D562C"/>
    <w:rsid w:val="007D5F3F"/>
    <w:rsid w:val="007D5F84"/>
    <w:rsid w:val="007D6861"/>
    <w:rsid w:val="007D770A"/>
    <w:rsid w:val="007E05E6"/>
    <w:rsid w:val="007E12FF"/>
    <w:rsid w:val="007E1947"/>
    <w:rsid w:val="007E2520"/>
    <w:rsid w:val="007E32AE"/>
    <w:rsid w:val="007E4444"/>
    <w:rsid w:val="007E47B1"/>
    <w:rsid w:val="007E483C"/>
    <w:rsid w:val="007E5722"/>
    <w:rsid w:val="007E62EF"/>
    <w:rsid w:val="007E7072"/>
    <w:rsid w:val="007E7710"/>
    <w:rsid w:val="007F078E"/>
    <w:rsid w:val="007F0B1B"/>
    <w:rsid w:val="007F195D"/>
    <w:rsid w:val="007F1E86"/>
    <w:rsid w:val="007F26EC"/>
    <w:rsid w:val="007F2A56"/>
    <w:rsid w:val="007F37E7"/>
    <w:rsid w:val="007F3889"/>
    <w:rsid w:val="007F38FE"/>
    <w:rsid w:val="007F3E6E"/>
    <w:rsid w:val="007F4396"/>
    <w:rsid w:val="007F43C4"/>
    <w:rsid w:val="007F4CC0"/>
    <w:rsid w:val="007F59BD"/>
    <w:rsid w:val="007F5B6E"/>
    <w:rsid w:val="007F785C"/>
    <w:rsid w:val="007F7DF2"/>
    <w:rsid w:val="007F7E2E"/>
    <w:rsid w:val="008003FA"/>
    <w:rsid w:val="008016B3"/>
    <w:rsid w:val="00801DED"/>
    <w:rsid w:val="008026F1"/>
    <w:rsid w:val="00803BF7"/>
    <w:rsid w:val="0080403B"/>
    <w:rsid w:val="00804AF8"/>
    <w:rsid w:val="0080586C"/>
    <w:rsid w:val="00806B63"/>
    <w:rsid w:val="008073FC"/>
    <w:rsid w:val="00810415"/>
    <w:rsid w:val="0081074E"/>
    <w:rsid w:val="00810BD5"/>
    <w:rsid w:val="00810CA2"/>
    <w:rsid w:val="00811106"/>
    <w:rsid w:val="0081175A"/>
    <w:rsid w:val="00811845"/>
    <w:rsid w:val="00811B3B"/>
    <w:rsid w:val="0081383A"/>
    <w:rsid w:val="00813982"/>
    <w:rsid w:val="00813E9B"/>
    <w:rsid w:val="0081492B"/>
    <w:rsid w:val="00814B9B"/>
    <w:rsid w:val="00817534"/>
    <w:rsid w:val="00817DF3"/>
    <w:rsid w:val="0082005B"/>
    <w:rsid w:val="00820792"/>
    <w:rsid w:val="008214F6"/>
    <w:rsid w:val="00821675"/>
    <w:rsid w:val="008223A4"/>
    <w:rsid w:val="0082295F"/>
    <w:rsid w:val="00822A5D"/>
    <w:rsid w:val="00822BE2"/>
    <w:rsid w:val="00822EF2"/>
    <w:rsid w:val="00823B76"/>
    <w:rsid w:val="008241CE"/>
    <w:rsid w:val="00825E57"/>
    <w:rsid w:val="0082648F"/>
    <w:rsid w:val="008271FA"/>
    <w:rsid w:val="00827601"/>
    <w:rsid w:val="00827845"/>
    <w:rsid w:val="00827B8B"/>
    <w:rsid w:val="00827BD5"/>
    <w:rsid w:val="00827F61"/>
    <w:rsid w:val="0083008F"/>
    <w:rsid w:val="008302F4"/>
    <w:rsid w:val="008307FB"/>
    <w:rsid w:val="00830AD7"/>
    <w:rsid w:val="00830D6E"/>
    <w:rsid w:val="0083132B"/>
    <w:rsid w:val="00831ACA"/>
    <w:rsid w:val="0083221D"/>
    <w:rsid w:val="0083230E"/>
    <w:rsid w:val="0083238C"/>
    <w:rsid w:val="00833517"/>
    <w:rsid w:val="00833F1D"/>
    <w:rsid w:val="00835A83"/>
    <w:rsid w:val="0083755C"/>
    <w:rsid w:val="008401FE"/>
    <w:rsid w:val="008407A1"/>
    <w:rsid w:val="00840A27"/>
    <w:rsid w:val="00840A76"/>
    <w:rsid w:val="008410A0"/>
    <w:rsid w:val="00841435"/>
    <w:rsid w:val="00841689"/>
    <w:rsid w:val="0084183D"/>
    <w:rsid w:val="00841DAB"/>
    <w:rsid w:val="00842BDD"/>
    <w:rsid w:val="00843A68"/>
    <w:rsid w:val="00844023"/>
    <w:rsid w:val="0084452E"/>
    <w:rsid w:val="00844CA1"/>
    <w:rsid w:val="0084515A"/>
    <w:rsid w:val="00845B8F"/>
    <w:rsid w:val="00845C9A"/>
    <w:rsid w:val="00845DA0"/>
    <w:rsid w:val="00845FE4"/>
    <w:rsid w:val="008460CC"/>
    <w:rsid w:val="00846AB1"/>
    <w:rsid w:val="00846DF5"/>
    <w:rsid w:val="0084707A"/>
    <w:rsid w:val="00847132"/>
    <w:rsid w:val="00847C78"/>
    <w:rsid w:val="00847DF4"/>
    <w:rsid w:val="00847EC4"/>
    <w:rsid w:val="00850708"/>
    <w:rsid w:val="00850B22"/>
    <w:rsid w:val="00850F23"/>
    <w:rsid w:val="008511DE"/>
    <w:rsid w:val="00851EC5"/>
    <w:rsid w:val="008521CF"/>
    <w:rsid w:val="00853154"/>
    <w:rsid w:val="008554A8"/>
    <w:rsid w:val="00855AE0"/>
    <w:rsid w:val="00855DDE"/>
    <w:rsid w:val="00856613"/>
    <w:rsid w:val="00856E06"/>
    <w:rsid w:val="00856FDA"/>
    <w:rsid w:val="00857499"/>
    <w:rsid w:val="0085770B"/>
    <w:rsid w:val="00857905"/>
    <w:rsid w:val="00860346"/>
    <w:rsid w:val="0086088D"/>
    <w:rsid w:val="0086123B"/>
    <w:rsid w:val="00862331"/>
    <w:rsid w:val="008628B7"/>
    <w:rsid w:val="00862AB3"/>
    <w:rsid w:val="00862BD7"/>
    <w:rsid w:val="00862E4C"/>
    <w:rsid w:val="008633C6"/>
    <w:rsid w:val="00863413"/>
    <w:rsid w:val="00863468"/>
    <w:rsid w:val="00863514"/>
    <w:rsid w:val="00863A15"/>
    <w:rsid w:val="00863D56"/>
    <w:rsid w:val="00863F33"/>
    <w:rsid w:val="00864851"/>
    <w:rsid w:val="0086565E"/>
    <w:rsid w:val="0086694A"/>
    <w:rsid w:val="00866D57"/>
    <w:rsid w:val="00867115"/>
    <w:rsid w:val="0087056A"/>
    <w:rsid w:val="00871015"/>
    <w:rsid w:val="00871C15"/>
    <w:rsid w:val="00871D84"/>
    <w:rsid w:val="00871E0F"/>
    <w:rsid w:val="008725FD"/>
    <w:rsid w:val="00872633"/>
    <w:rsid w:val="00872A43"/>
    <w:rsid w:val="00872C90"/>
    <w:rsid w:val="00872E52"/>
    <w:rsid w:val="008735BB"/>
    <w:rsid w:val="00873E22"/>
    <w:rsid w:val="00874AD7"/>
    <w:rsid w:val="00874E2C"/>
    <w:rsid w:val="00875309"/>
    <w:rsid w:val="0087531B"/>
    <w:rsid w:val="0087544B"/>
    <w:rsid w:val="00875574"/>
    <w:rsid w:val="00875CA9"/>
    <w:rsid w:val="00875CFA"/>
    <w:rsid w:val="008765DC"/>
    <w:rsid w:val="00876A68"/>
    <w:rsid w:val="00876B25"/>
    <w:rsid w:val="00876B49"/>
    <w:rsid w:val="00880489"/>
    <w:rsid w:val="008804D8"/>
    <w:rsid w:val="00880E68"/>
    <w:rsid w:val="008814CB"/>
    <w:rsid w:val="008820DF"/>
    <w:rsid w:val="00882970"/>
    <w:rsid w:val="00882A0B"/>
    <w:rsid w:val="00882E99"/>
    <w:rsid w:val="0088368D"/>
    <w:rsid w:val="0088377F"/>
    <w:rsid w:val="0088482B"/>
    <w:rsid w:val="00884964"/>
    <w:rsid w:val="008856C3"/>
    <w:rsid w:val="00885E52"/>
    <w:rsid w:val="00885F21"/>
    <w:rsid w:val="008867CE"/>
    <w:rsid w:val="00886D06"/>
    <w:rsid w:val="0088764C"/>
    <w:rsid w:val="00887AA9"/>
    <w:rsid w:val="00887D22"/>
    <w:rsid w:val="00890389"/>
    <w:rsid w:val="008908B0"/>
    <w:rsid w:val="00890EA8"/>
    <w:rsid w:val="00892119"/>
    <w:rsid w:val="008921E1"/>
    <w:rsid w:val="008923CB"/>
    <w:rsid w:val="00892824"/>
    <w:rsid w:val="00892892"/>
    <w:rsid w:val="00892DA9"/>
    <w:rsid w:val="00892FA0"/>
    <w:rsid w:val="008943AD"/>
    <w:rsid w:val="00894C02"/>
    <w:rsid w:val="00894DF5"/>
    <w:rsid w:val="00895A5C"/>
    <w:rsid w:val="00896DA2"/>
    <w:rsid w:val="00896FD4"/>
    <w:rsid w:val="00896FF8"/>
    <w:rsid w:val="008970DF"/>
    <w:rsid w:val="00897440"/>
    <w:rsid w:val="00897462"/>
    <w:rsid w:val="0089778C"/>
    <w:rsid w:val="008A0905"/>
    <w:rsid w:val="008A0A1B"/>
    <w:rsid w:val="008A2353"/>
    <w:rsid w:val="008A2696"/>
    <w:rsid w:val="008A31DA"/>
    <w:rsid w:val="008A42FD"/>
    <w:rsid w:val="008A435D"/>
    <w:rsid w:val="008A490F"/>
    <w:rsid w:val="008A4B27"/>
    <w:rsid w:val="008A4C76"/>
    <w:rsid w:val="008A4FD8"/>
    <w:rsid w:val="008A5214"/>
    <w:rsid w:val="008A5690"/>
    <w:rsid w:val="008A58AE"/>
    <w:rsid w:val="008A5C97"/>
    <w:rsid w:val="008A60FD"/>
    <w:rsid w:val="008A7D01"/>
    <w:rsid w:val="008B0206"/>
    <w:rsid w:val="008B14BB"/>
    <w:rsid w:val="008B17B4"/>
    <w:rsid w:val="008B1C2F"/>
    <w:rsid w:val="008B2DF8"/>
    <w:rsid w:val="008B3563"/>
    <w:rsid w:val="008B3F99"/>
    <w:rsid w:val="008B4260"/>
    <w:rsid w:val="008B42C9"/>
    <w:rsid w:val="008B47F0"/>
    <w:rsid w:val="008B4C4F"/>
    <w:rsid w:val="008B6174"/>
    <w:rsid w:val="008B6AB9"/>
    <w:rsid w:val="008B6EE7"/>
    <w:rsid w:val="008B7059"/>
    <w:rsid w:val="008B7150"/>
    <w:rsid w:val="008B7CB7"/>
    <w:rsid w:val="008C0688"/>
    <w:rsid w:val="008C1221"/>
    <w:rsid w:val="008C1418"/>
    <w:rsid w:val="008C2694"/>
    <w:rsid w:val="008C308D"/>
    <w:rsid w:val="008C31DD"/>
    <w:rsid w:val="008C3219"/>
    <w:rsid w:val="008C34E3"/>
    <w:rsid w:val="008C375C"/>
    <w:rsid w:val="008C3C6E"/>
    <w:rsid w:val="008C4517"/>
    <w:rsid w:val="008C4674"/>
    <w:rsid w:val="008C471A"/>
    <w:rsid w:val="008C4B70"/>
    <w:rsid w:val="008C4BA4"/>
    <w:rsid w:val="008C531B"/>
    <w:rsid w:val="008C5D43"/>
    <w:rsid w:val="008C5FB8"/>
    <w:rsid w:val="008C62B4"/>
    <w:rsid w:val="008C662B"/>
    <w:rsid w:val="008C689C"/>
    <w:rsid w:val="008C7FD2"/>
    <w:rsid w:val="008D0643"/>
    <w:rsid w:val="008D14F3"/>
    <w:rsid w:val="008D1DFC"/>
    <w:rsid w:val="008D26E3"/>
    <w:rsid w:val="008D2866"/>
    <w:rsid w:val="008D2B3B"/>
    <w:rsid w:val="008D2CB2"/>
    <w:rsid w:val="008D3A9F"/>
    <w:rsid w:val="008D4B71"/>
    <w:rsid w:val="008D60B7"/>
    <w:rsid w:val="008D62B7"/>
    <w:rsid w:val="008D6A13"/>
    <w:rsid w:val="008D6D68"/>
    <w:rsid w:val="008E009E"/>
    <w:rsid w:val="008E01E1"/>
    <w:rsid w:val="008E0A9D"/>
    <w:rsid w:val="008E0D03"/>
    <w:rsid w:val="008E1069"/>
    <w:rsid w:val="008E14E6"/>
    <w:rsid w:val="008E2335"/>
    <w:rsid w:val="008E263E"/>
    <w:rsid w:val="008E2956"/>
    <w:rsid w:val="008E2DFE"/>
    <w:rsid w:val="008E38E2"/>
    <w:rsid w:val="008E4811"/>
    <w:rsid w:val="008E494A"/>
    <w:rsid w:val="008E4DA4"/>
    <w:rsid w:val="008E5382"/>
    <w:rsid w:val="008E6473"/>
    <w:rsid w:val="008E6AE2"/>
    <w:rsid w:val="008F0927"/>
    <w:rsid w:val="008F2269"/>
    <w:rsid w:val="008F2697"/>
    <w:rsid w:val="008F2E80"/>
    <w:rsid w:val="008F2FD4"/>
    <w:rsid w:val="008F362B"/>
    <w:rsid w:val="008F393E"/>
    <w:rsid w:val="008F3DF9"/>
    <w:rsid w:val="008F40F7"/>
    <w:rsid w:val="008F467C"/>
    <w:rsid w:val="008F47B0"/>
    <w:rsid w:val="008F52B6"/>
    <w:rsid w:val="008F57AA"/>
    <w:rsid w:val="008F61DC"/>
    <w:rsid w:val="008F64FD"/>
    <w:rsid w:val="008F6A23"/>
    <w:rsid w:val="008F6DB5"/>
    <w:rsid w:val="008F7D9D"/>
    <w:rsid w:val="00900060"/>
    <w:rsid w:val="0090014B"/>
    <w:rsid w:val="00900619"/>
    <w:rsid w:val="009009FF"/>
    <w:rsid w:val="00900F9C"/>
    <w:rsid w:val="00900F9D"/>
    <w:rsid w:val="00901674"/>
    <w:rsid w:val="00902E1E"/>
    <w:rsid w:val="009031C8"/>
    <w:rsid w:val="00903FE2"/>
    <w:rsid w:val="00904C60"/>
    <w:rsid w:val="00905987"/>
    <w:rsid w:val="00905D56"/>
    <w:rsid w:val="00906EC8"/>
    <w:rsid w:val="009070F5"/>
    <w:rsid w:val="00907BD4"/>
    <w:rsid w:val="009101DC"/>
    <w:rsid w:val="009111AF"/>
    <w:rsid w:val="0091131F"/>
    <w:rsid w:val="00911924"/>
    <w:rsid w:val="00911C05"/>
    <w:rsid w:val="00912111"/>
    <w:rsid w:val="00912351"/>
    <w:rsid w:val="009133DC"/>
    <w:rsid w:val="009136B8"/>
    <w:rsid w:val="00913C44"/>
    <w:rsid w:val="00914848"/>
    <w:rsid w:val="009152FE"/>
    <w:rsid w:val="009155FB"/>
    <w:rsid w:val="00916FC1"/>
    <w:rsid w:val="00917499"/>
    <w:rsid w:val="00917701"/>
    <w:rsid w:val="00917FD6"/>
    <w:rsid w:val="00920AE5"/>
    <w:rsid w:val="00920DD3"/>
    <w:rsid w:val="009212DE"/>
    <w:rsid w:val="00921893"/>
    <w:rsid w:val="00921DB2"/>
    <w:rsid w:val="00921F31"/>
    <w:rsid w:val="00922F64"/>
    <w:rsid w:val="00923A17"/>
    <w:rsid w:val="00923A42"/>
    <w:rsid w:val="00924CC0"/>
    <w:rsid w:val="00924FC2"/>
    <w:rsid w:val="00924FDE"/>
    <w:rsid w:val="00925233"/>
    <w:rsid w:val="00925247"/>
    <w:rsid w:val="0092641F"/>
    <w:rsid w:val="009264B2"/>
    <w:rsid w:val="0092684B"/>
    <w:rsid w:val="009278C5"/>
    <w:rsid w:val="00927CF3"/>
    <w:rsid w:val="00930747"/>
    <w:rsid w:val="0093198F"/>
    <w:rsid w:val="00931B67"/>
    <w:rsid w:val="00932477"/>
    <w:rsid w:val="00932D30"/>
    <w:rsid w:val="00932DA6"/>
    <w:rsid w:val="009333F9"/>
    <w:rsid w:val="009338B7"/>
    <w:rsid w:val="00933E1A"/>
    <w:rsid w:val="009345A5"/>
    <w:rsid w:val="009345CC"/>
    <w:rsid w:val="00934658"/>
    <w:rsid w:val="00934C22"/>
    <w:rsid w:val="00935B7E"/>
    <w:rsid w:val="00935CD3"/>
    <w:rsid w:val="009360D4"/>
    <w:rsid w:val="00936680"/>
    <w:rsid w:val="009368C7"/>
    <w:rsid w:val="00936E9A"/>
    <w:rsid w:val="00937931"/>
    <w:rsid w:val="00937BBC"/>
    <w:rsid w:val="00937BE2"/>
    <w:rsid w:val="00937D16"/>
    <w:rsid w:val="00940C0E"/>
    <w:rsid w:val="00940E64"/>
    <w:rsid w:val="00941095"/>
    <w:rsid w:val="0094190E"/>
    <w:rsid w:val="00941927"/>
    <w:rsid w:val="00941B43"/>
    <w:rsid w:val="00942292"/>
    <w:rsid w:val="00942917"/>
    <w:rsid w:val="009429EB"/>
    <w:rsid w:val="00942EEC"/>
    <w:rsid w:val="0094372A"/>
    <w:rsid w:val="0094398D"/>
    <w:rsid w:val="009445E3"/>
    <w:rsid w:val="00944EAE"/>
    <w:rsid w:val="00944EF1"/>
    <w:rsid w:val="00946597"/>
    <w:rsid w:val="00946D2A"/>
    <w:rsid w:val="0094708D"/>
    <w:rsid w:val="00947675"/>
    <w:rsid w:val="00947C63"/>
    <w:rsid w:val="009506EA"/>
    <w:rsid w:val="00950B54"/>
    <w:rsid w:val="00950EED"/>
    <w:rsid w:val="00952C02"/>
    <w:rsid w:val="00953149"/>
    <w:rsid w:val="0095355C"/>
    <w:rsid w:val="009543C7"/>
    <w:rsid w:val="009544F7"/>
    <w:rsid w:val="009548A7"/>
    <w:rsid w:val="0095595E"/>
    <w:rsid w:val="00956A1F"/>
    <w:rsid w:val="009578ED"/>
    <w:rsid w:val="00957A83"/>
    <w:rsid w:val="00960943"/>
    <w:rsid w:val="00960C08"/>
    <w:rsid w:val="00960DF9"/>
    <w:rsid w:val="00960EBB"/>
    <w:rsid w:val="00961EB0"/>
    <w:rsid w:val="009621B6"/>
    <w:rsid w:val="00962C34"/>
    <w:rsid w:val="00962D7C"/>
    <w:rsid w:val="009637C1"/>
    <w:rsid w:val="009639CA"/>
    <w:rsid w:val="00963E0C"/>
    <w:rsid w:val="0096424A"/>
    <w:rsid w:val="00964B55"/>
    <w:rsid w:val="00964C5C"/>
    <w:rsid w:val="00964EF6"/>
    <w:rsid w:val="00965DE0"/>
    <w:rsid w:val="009663BB"/>
    <w:rsid w:val="00966A8B"/>
    <w:rsid w:val="00966EF6"/>
    <w:rsid w:val="009671EE"/>
    <w:rsid w:val="009679CC"/>
    <w:rsid w:val="00970AC3"/>
    <w:rsid w:val="009710F9"/>
    <w:rsid w:val="009720E2"/>
    <w:rsid w:val="0097293C"/>
    <w:rsid w:val="00972F40"/>
    <w:rsid w:val="009732E1"/>
    <w:rsid w:val="00973428"/>
    <w:rsid w:val="00973AC8"/>
    <w:rsid w:val="00973D60"/>
    <w:rsid w:val="009742FF"/>
    <w:rsid w:val="009748F6"/>
    <w:rsid w:val="00974C94"/>
    <w:rsid w:val="00974F5D"/>
    <w:rsid w:val="009753EA"/>
    <w:rsid w:val="00975D4C"/>
    <w:rsid w:val="00975DBB"/>
    <w:rsid w:val="0097693A"/>
    <w:rsid w:val="00977658"/>
    <w:rsid w:val="0098092F"/>
    <w:rsid w:val="00981350"/>
    <w:rsid w:val="009821B7"/>
    <w:rsid w:val="00982892"/>
    <w:rsid w:val="009828A8"/>
    <w:rsid w:val="00982C0E"/>
    <w:rsid w:val="009832E5"/>
    <w:rsid w:val="0098368E"/>
    <w:rsid w:val="00983E13"/>
    <w:rsid w:val="00984792"/>
    <w:rsid w:val="00984D77"/>
    <w:rsid w:val="00984FE7"/>
    <w:rsid w:val="00985A5F"/>
    <w:rsid w:val="00985B3C"/>
    <w:rsid w:val="00985BD2"/>
    <w:rsid w:val="00985D5B"/>
    <w:rsid w:val="0098636B"/>
    <w:rsid w:val="009863CB"/>
    <w:rsid w:val="00986689"/>
    <w:rsid w:val="00986A7D"/>
    <w:rsid w:val="00986A7F"/>
    <w:rsid w:val="00986E0D"/>
    <w:rsid w:val="00987C18"/>
    <w:rsid w:val="009905A5"/>
    <w:rsid w:val="00990BEC"/>
    <w:rsid w:val="00990F46"/>
    <w:rsid w:val="009912B9"/>
    <w:rsid w:val="0099169E"/>
    <w:rsid w:val="009919A7"/>
    <w:rsid w:val="00991A2A"/>
    <w:rsid w:val="009923F1"/>
    <w:rsid w:val="009925CE"/>
    <w:rsid w:val="009926F1"/>
    <w:rsid w:val="00993747"/>
    <w:rsid w:val="00993912"/>
    <w:rsid w:val="0099391D"/>
    <w:rsid w:val="00993B39"/>
    <w:rsid w:val="00993E33"/>
    <w:rsid w:val="00993FB2"/>
    <w:rsid w:val="00994CB5"/>
    <w:rsid w:val="009950F9"/>
    <w:rsid w:val="00995BBA"/>
    <w:rsid w:val="00995D49"/>
    <w:rsid w:val="0099618E"/>
    <w:rsid w:val="009961FE"/>
    <w:rsid w:val="00996BE8"/>
    <w:rsid w:val="00997528"/>
    <w:rsid w:val="009979C0"/>
    <w:rsid w:val="009A0383"/>
    <w:rsid w:val="009A0696"/>
    <w:rsid w:val="009A0D4F"/>
    <w:rsid w:val="009A1B39"/>
    <w:rsid w:val="009A1C05"/>
    <w:rsid w:val="009A2125"/>
    <w:rsid w:val="009A24ED"/>
    <w:rsid w:val="009A25F6"/>
    <w:rsid w:val="009A27D4"/>
    <w:rsid w:val="009A2987"/>
    <w:rsid w:val="009A2ADD"/>
    <w:rsid w:val="009A3479"/>
    <w:rsid w:val="009A3DD4"/>
    <w:rsid w:val="009A3DEA"/>
    <w:rsid w:val="009A44B0"/>
    <w:rsid w:val="009A493D"/>
    <w:rsid w:val="009A4F1B"/>
    <w:rsid w:val="009A516F"/>
    <w:rsid w:val="009A5F18"/>
    <w:rsid w:val="009A5F56"/>
    <w:rsid w:val="009A6144"/>
    <w:rsid w:val="009A7656"/>
    <w:rsid w:val="009A7CA8"/>
    <w:rsid w:val="009B1DD8"/>
    <w:rsid w:val="009B20A1"/>
    <w:rsid w:val="009B23DF"/>
    <w:rsid w:val="009B2F08"/>
    <w:rsid w:val="009B55FD"/>
    <w:rsid w:val="009B6D3D"/>
    <w:rsid w:val="009B7017"/>
    <w:rsid w:val="009B7474"/>
    <w:rsid w:val="009B7535"/>
    <w:rsid w:val="009C05BA"/>
    <w:rsid w:val="009C1286"/>
    <w:rsid w:val="009C13C1"/>
    <w:rsid w:val="009C1D2B"/>
    <w:rsid w:val="009C1FEA"/>
    <w:rsid w:val="009C318A"/>
    <w:rsid w:val="009C3454"/>
    <w:rsid w:val="009C3794"/>
    <w:rsid w:val="009C3A7B"/>
    <w:rsid w:val="009C466A"/>
    <w:rsid w:val="009C588B"/>
    <w:rsid w:val="009C5A3B"/>
    <w:rsid w:val="009C6E98"/>
    <w:rsid w:val="009C77BC"/>
    <w:rsid w:val="009D114A"/>
    <w:rsid w:val="009D1254"/>
    <w:rsid w:val="009D289C"/>
    <w:rsid w:val="009D309E"/>
    <w:rsid w:val="009D3ED9"/>
    <w:rsid w:val="009D48E5"/>
    <w:rsid w:val="009D50DE"/>
    <w:rsid w:val="009D5B3A"/>
    <w:rsid w:val="009D5C41"/>
    <w:rsid w:val="009D601B"/>
    <w:rsid w:val="009D6D01"/>
    <w:rsid w:val="009D7CC4"/>
    <w:rsid w:val="009E0AFB"/>
    <w:rsid w:val="009E1F28"/>
    <w:rsid w:val="009E24F4"/>
    <w:rsid w:val="009E3162"/>
    <w:rsid w:val="009E34AE"/>
    <w:rsid w:val="009E390C"/>
    <w:rsid w:val="009E3A12"/>
    <w:rsid w:val="009E3C38"/>
    <w:rsid w:val="009E402D"/>
    <w:rsid w:val="009E44CE"/>
    <w:rsid w:val="009E4680"/>
    <w:rsid w:val="009E4756"/>
    <w:rsid w:val="009E4824"/>
    <w:rsid w:val="009E4D0B"/>
    <w:rsid w:val="009E6034"/>
    <w:rsid w:val="009E6415"/>
    <w:rsid w:val="009F0AAE"/>
    <w:rsid w:val="009F169A"/>
    <w:rsid w:val="009F1BCE"/>
    <w:rsid w:val="009F2682"/>
    <w:rsid w:val="009F2C79"/>
    <w:rsid w:val="009F30A4"/>
    <w:rsid w:val="009F3C1C"/>
    <w:rsid w:val="009F3E9D"/>
    <w:rsid w:val="009F4947"/>
    <w:rsid w:val="009F57D1"/>
    <w:rsid w:val="009F593F"/>
    <w:rsid w:val="009F5EA4"/>
    <w:rsid w:val="009F68CE"/>
    <w:rsid w:val="009F6E32"/>
    <w:rsid w:val="009F6F87"/>
    <w:rsid w:val="009F74DA"/>
    <w:rsid w:val="00A0061D"/>
    <w:rsid w:val="00A01B07"/>
    <w:rsid w:val="00A02019"/>
    <w:rsid w:val="00A02920"/>
    <w:rsid w:val="00A02C29"/>
    <w:rsid w:val="00A03606"/>
    <w:rsid w:val="00A04162"/>
    <w:rsid w:val="00A04B5E"/>
    <w:rsid w:val="00A0565D"/>
    <w:rsid w:val="00A0571F"/>
    <w:rsid w:val="00A0615F"/>
    <w:rsid w:val="00A064D9"/>
    <w:rsid w:val="00A06B50"/>
    <w:rsid w:val="00A107E7"/>
    <w:rsid w:val="00A10D1B"/>
    <w:rsid w:val="00A11646"/>
    <w:rsid w:val="00A11A8A"/>
    <w:rsid w:val="00A12408"/>
    <w:rsid w:val="00A1284E"/>
    <w:rsid w:val="00A1370F"/>
    <w:rsid w:val="00A13B49"/>
    <w:rsid w:val="00A13C27"/>
    <w:rsid w:val="00A13D7E"/>
    <w:rsid w:val="00A143AC"/>
    <w:rsid w:val="00A148F8"/>
    <w:rsid w:val="00A14FC7"/>
    <w:rsid w:val="00A15279"/>
    <w:rsid w:val="00A164D4"/>
    <w:rsid w:val="00A16C2E"/>
    <w:rsid w:val="00A16CD0"/>
    <w:rsid w:val="00A170B2"/>
    <w:rsid w:val="00A174CF"/>
    <w:rsid w:val="00A2003A"/>
    <w:rsid w:val="00A204F5"/>
    <w:rsid w:val="00A20830"/>
    <w:rsid w:val="00A20AC6"/>
    <w:rsid w:val="00A21472"/>
    <w:rsid w:val="00A22C9F"/>
    <w:rsid w:val="00A231CB"/>
    <w:rsid w:val="00A234CD"/>
    <w:rsid w:val="00A23B75"/>
    <w:rsid w:val="00A23CA4"/>
    <w:rsid w:val="00A24214"/>
    <w:rsid w:val="00A24949"/>
    <w:rsid w:val="00A24AF1"/>
    <w:rsid w:val="00A24DD9"/>
    <w:rsid w:val="00A24FDE"/>
    <w:rsid w:val="00A25111"/>
    <w:rsid w:val="00A25EE5"/>
    <w:rsid w:val="00A261B2"/>
    <w:rsid w:val="00A263BE"/>
    <w:rsid w:val="00A2647A"/>
    <w:rsid w:val="00A264E1"/>
    <w:rsid w:val="00A26A76"/>
    <w:rsid w:val="00A2761E"/>
    <w:rsid w:val="00A277FD"/>
    <w:rsid w:val="00A27DAD"/>
    <w:rsid w:val="00A30665"/>
    <w:rsid w:val="00A30962"/>
    <w:rsid w:val="00A30FBF"/>
    <w:rsid w:val="00A31571"/>
    <w:rsid w:val="00A317F4"/>
    <w:rsid w:val="00A33C14"/>
    <w:rsid w:val="00A34127"/>
    <w:rsid w:val="00A342AB"/>
    <w:rsid w:val="00A3559C"/>
    <w:rsid w:val="00A35A3A"/>
    <w:rsid w:val="00A36054"/>
    <w:rsid w:val="00A4081B"/>
    <w:rsid w:val="00A41593"/>
    <w:rsid w:val="00A428D7"/>
    <w:rsid w:val="00A42919"/>
    <w:rsid w:val="00A43015"/>
    <w:rsid w:val="00A431D2"/>
    <w:rsid w:val="00A435EA"/>
    <w:rsid w:val="00A43D5D"/>
    <w:rsid w:val="00A4411D"/>
    <w:rsid w:val="00A446D5"/>
    <w:rsid w:val="00A44C33"/>
    <w:rsid w:val="00A450FD"/>
    <w:rsid w:val="00A4599B"/>
    <w:rsid w:val="00A47C27"/>
    <w:rsid w:val="00A47CB7"/>
    <w:rsid w:val="00A50AD7"/>
    <w:rsid w:val="00A517C7"/>
    <w:rsid w:val="00A5230E"/>
    <w:rsid w:val="00A523D3"/>
    <w:rsid w:val="00A5259B"/>
    <w:rsid w:val="00A52715"/>
    <w:rsid w:val="00A52DE8"/>
    <w:rsid w:val="00A5576D"/>
    <w:rsid w:val="00A5717E"/>
    <w:rsid w:val="00A600ED"/>
    <w:rsid w:val="00A60D2A"/>
    <w:rsid w:val="00A60E76"/>
    <w:rsid w:val="00A6111D"/>
    <w:rsid w:val="00A62EBA"/>
    <w:rsid w:val="00A62FD5"/>
    <w:rsid w:val="00A63275"/>
    <w:rsid w:val="00A6363E"/>
    <w:rsid w:val="00A63647"/>
    <w:rsid w:val="00A64013"/>
    <w:rsid w:val="00A64075"/>
    <w:rsid w:val="00A64AED"/>
    <w:rsid w:val="00A64D15"/>
    <w:rsid w:val="00A65D26"/>
    <w:rsid w:val="00A6670A"/>
    <w:rsid w:val="00A667B1"/>
    <w:rsid w:val="00A67164"/>
    <w:rsid w:val="00A67D73"/>
    <w:rsid w:val="00A7000B"/>
    <w:rsid w:val="00A700E8"/>
    <w:rsid w:val="00A70BBF"/>
    <w:rsid w:val="00A70D90"/>
    <w:rsid w:val="00A71254"/>
    <w:rsid w:val="00A71414"/>
    <w:rsid w:val="00A717C5"/>
    <w:rsid w:val="00A71D90"/>
    <w:rsid w:val="00A723E9"/>
    <w:rsid w:val="00A72870"/>
    <w:rsid w:val="00A72FA4"/>
    <w:rsid w:val="00A73389"/>
    <w:rsid w:val="00A733A7"/>
    <w:rsid w:val="00A73BD7"/>
    <w:rsid w:val="00A73E91"/>
    <w:rsid w:val="00A73EB3"/>
    <w:rsid w:val="00A747D3"/>
    <w:rsid w:val="00A74AE7"/>
    <w:rsid w:val="00A757D5"/>
    <w:rsid w:val="00A75A5B"/>
    <w:rsid w:val="00A75F78"/>
    <w:rsid w:val="00A761AE"/>
    <w:rsid w:val="00A762C9"/>
    <w:rsid w:val="00A76FA0"/>
    <w:rsid w:val="00A773C7"/>
    <w:rsid w:val="00A774B8"/>
    <w:rsid w:val="00A7779C"/>
    <w:rsid w:val="00A8060F"/>
    <w:rsid w:val="00A8178D"/>
    <w:rsid w:val="00A81A79"/>
    <w:rsid w:val="00A82299"/>
    <w:rsid w:val="00A82C50"/>
    <w:rsid w:val="00A82C9B"/>
    <w:rsid w:val="00A8359F"/>
    <w:rsid w:val="00A8385C"/>
    <w:rsid w:val="00A846C6"/>
    <w:rsid w:val="00A84772"/>
    <w:rsid w:val="00A84A8A"/>
    <w:rsid w:val="00A84FEB"/>
    <w:rsid w:val="00A852CB"/>
    <w:rsid w:val="00A85AA8"/>
    <w:rsid w:val="00A8687F"/>
    <w:rsid w:val="00A90042"/>
    <w:rsid w:val="00A90108"/>
    <w:rsid w:val="00A911EC"/>
    <w:rsid w:val="00A91C97"/>
    <w:rsid w:val="00A91E49"/>
    <w:rsid w:val="00A91F6F"/>
    <w:rsid w:val="00A921AC"/>
    <w:rsid w:val="00A9360F"/>
    <w:rsid w:val="00A93CB1"/>
    <w:rsid w:val="00A94061"/>
    <w:rsid w:val="00A940F2"/>
    <w:rsid w:val="00A94317"/>
    <w:rsid w:val="00A944BB"/>
    <w:rsid w:val="00A9464F"/>
    <w:rsid w:val="00A95153"/>
    <w:rsid w:val="00A95192"/>
    <w:rsid w:val="00A95389"/>
    <w:rsid w:val="00A95D9F"/>
    <w:rsid w:val="00A95EED"/>
    <w:rsid w:val="00A97914"/>
    <w:rsid w:val="00AA0EEB"/>
    <w:rsid w:val="00AA1280"/>
    <w:rsid w:val="00AA1937"/>
    <w:rsid w:val="00AA1DAB"/>
    <w:rsid w:val="00AA1ED5"/>
    <w:rsid w:val="00AA25C4"/>
    <w:rsid w:val="00AA286B"/>
    <w:rsid w:val="00AA287E"/>
    <w:rsid w:val="00AA2CE1"/>
    <w:rsid w:val="00AA348D"/>
    <w:rsid w:val="00AA4289"/>
    <w:rsid w:val="00AA470E"/>
    <w:rsid w:val="00AA5EC7"/>
    <w:rsid w:val="00AA77F8"/>
    <w:rsid w:val="00AA7A33"/>
    <w:rsid w:val="00AB036B"/>
    <w:rsid w:val="00AB0D04"/>
    <w:rsid w:val="00AB1D1D"/>
    <w:rsid w:val="00AB23F4"/>
    <w:rsid w:val="00AB2733"/>
    <w:rsid w:val="00AB28A4"/>
    <w:rsid w:val="00AB350A"/>
    <w:rsid w:val="00AB37BC"/>
    <w:rsid w:val="00AB3AEF"/>
    <w:rsid w:val="00AB3D36"/>
    <w:rsid w:val="00AB3E04"/>
    <w:rsid w:val="00AB3E4C"/>
    <w:rsid w:val="00AB4423"/>
    <w:rsid w:val="00AB48C9"/>
    <w:rsid w:val="00AB55AB"/>
    <w:rsid w:val="00AB56E6"/>
    <w:rsid w:val="00AB67CE"/>
    <w:rsid w:val="00AB6836"/>
    <w:rsid w:val="00AB71BC"/>
    <w:rsid w:val="00AB74DF"/>
    <w:rsid w:val="00AB7727"/>
    <w:rsid w:val="00AB78BE"/>
    <w:rsid w:val="00AC0E4A"/>
    <w:rsid w:val="00AC103C"/>
    <w:rsid w:val="00AC1468"/>
    <w:rsid w:val="00AC178F"/>
    <w:rsid w:val="00AC1C24"/>
    <w:rsid w:val="00AC1F19"/>
    <w:rsid w:val="00AC2521"/>
    <w:rsid w:val="00AC36D5"/>
    <w:rsid w:val="00AC4F56"/>
    <w:rsid w:val="00AC5797"/>
    <w:rsid w:val="00AC57A0"/>
    <w:rsid w:val="00AC5871"/>
    <w:rsid w:val="00AC58A1"/>
    <w:rsid w:val="00AC5E61"/>
    <w:rsid w:val="00AC62C2"/>
    <w:rsid w:val="00AC637C"/>
    <w:rsid w:val="00AC7404"/>
    <w:rsid w:val="00AC757D"/>
    <w:rsid w:val="00AD077B"/>
    <w:rsid w:val="00AD078C"/>
    <w:rsid w:val="00AD10DC"/>
    <w:rsid w:val="00AD117B"/>
    <w:rsid w:val="00AD11B1"/>
    <w:rsid w:val="00AD1376"/>
    <w:rsid w:val="00AD1C22"/>
    <w:rsid w:val="00AD2380"/>
    <w:rsid w:val="00AD2FB1"/>
    <w:rsid w:val="00AD3887"/>
    <w:rsid w:val="00AD3989"/>
    <w:rsid w:val="00AD42CE"/>
    <w:rsid w:val="00AD4B32"/>
    <w:rsid w:val="00AD6679"/>
    <w:rsid w:val="00AD6A28"/>
    <w:rsid w:val="00AD6CC8"/>
    <w:rsid w:val="00AD6F2A"/>
    <w:rsid w:val="00AD7C9C"/>
    <w:rsid w:val="00AD7FD3"/>
    <w:rsid w:val="00AE0148"/>
    <w:rsid w:val="00AE07EA"/>
    <w:rsid w:val="00AE0B8B"/>
    <w:rsid w:val="00AE0C41"/>
    <w:rsid w:val="00AE1E45"/>
    <w:rsid w:val="00AE29CB"/>
    <w:rsid w:val="00AE381E"/>
    <w:rsid w:val="00AE3A35"/>
    <w:rsid w:val="00AE44C9"/>
    <w:rsid w:val="00AE4523"/>
    <w:rsid w:val="00AE5268"/>
    <w:rsid w:val="00AE56EA"/>
    <w:rsid w:val="00AE582E"/>
    <w:rsid w:val="00AE7221"/>
    <w:rsid w:val="00AE72E3"/>
    <w:rsid w:val="00AE7D89"/>
    <w:rsid w:val="00AF0952"/>
    <w:rsid w:val="00AF1075"/>
    <w:rsid w:val="00AF1AC3"/>
    <w:rsid w:val="00AF1FAC"/>
    <w:rsid w:val="00AF23D6"/>
    <w:rsid w:val="00AF2C86"/>
    <w:rsid w:val="00AF316A"/>
    <w:rsid w:val="00AF33E1"/>
    <w:rsid w:val="00AF3461"/>
    <w:rsid w:val="00AF3737"/>
    <w:rsid w:val="00AF37D1"/>
    <w:rsid w:val="00AF38B0"/>
    <w:rsid w:val="00AF4007"/>
    <w:rsid w:val="00AF4E01"/>
    <w:rsid w:val="00AF55C7"/>
    <w:rsid w:val="00AF5CD0"/>
    <w:rsid w:val="00AF6097"/>
    <w:rsid w:val="00AF63A6"/>
    <w:rsid w:val="00AF643F"/>
    <w:rsid w:val="00AF68B3"/>
    <w:rsid w:val="00AF6BCA"/>
    <w:rsid w:val="00AF6FF5"/>
    <w:rsid w:val="00AF7683"/>
    <w:rsid w:val="00AF7ADE"/>
    <w:rsid w:val="00AF7B6B"/>
    <w:rsid w:val="00AF7DA2"/>
    <w:rsid w:val="00AF7DE7"/>
    <w:rsid w:val="00B015EB"/>
    <w:rsid w:val="00B029A3"/>
    <w:rsid w:val="00B03083"/>
    <w:rsid w:val="00B03BC5"/>
    <w:rsid w:val="00B03C33"/>
    <w:rsid w:val="00B0403F"/>
    <w:rsid w:val="00B040A8"/>
    <w:rsid w:val="00B04A65"/>
    <w:rsid w:val="00B0600B"/>
    <w:rsid w:val="00B10403"/>
    <w:rsid w:val="00B1051A"/>
    <w:rsid w:val="00B106D5"/>
    <w:rsid w:val="00B1092E"/>
    <w:rsid w:val="00B10F09"/>
    <w:rsid w:val="00B11803"/>
    <w:rsid w:val="00B11C7E"/>
    <w:rsid w:val="00B11F77"/>
    <w:rsid w:val="00B130F1"/>
    <w:rsid w:val="00B1407F"/>
    <w:rsid w:val="00B14652"/>
    <w:rsid w:val="00B14F4A"/>
    <w:rsid w:val="00B15345"/>
    <w:rsid w:val="00B16A2D"/>
    <w:rsid w:val="00B16AA2"/>
    <w:rsid w:val="00B178D9"/>
    <w:rsid w:val="00B17EDF"/>
    <w:rsid w:val="00B20CC5"/>
    <w:rsid w:val="00B20DB3"/>
    <w:rsid w:val="00B215B3"/>
    <w:rsid w:val="00B21C79"/>
    <w:rsid w:val="00B23FAC"/>
    <w:rsid w:val="00B240D8"/>
    <w:rsid w:val="00B2425C"/>
    <w:rsid w:val="00B24C8F"/>
    <w:rsid w:val="00B25364"/>
    <w:rsid w:val="00B259A2"/>
    <w:rsid w:val="00B266DA"/>
    <w:rsid w:val="00B26A48"/>
    <w:rsid w:val="00B26A97"/>
    <w:rsid w:val="00B27131"/>
    <w:rsid w:val="00B273A5"/>
    <w:rsid w:val="00B27469"/>
    <w:rsid w:val="00B275D2"/>
    <w:rsid w:val="00B2763A"/>
    <w:rsid w:val="00B3124B"/>
    <w:rsid w:val="00B312E2"/>
    <w:rsid w:val="00B31566"/>
    <w:rsid w:val="00B31C4B"/>
    <w:rsid w:val="00B31E35"/>
    <w:rsid w:val="00B32566"/>
    <w:rsid w:val="00B32EF7"/>
    <w:rsid w:val="00B33435"/>
    <w:rsid w:val="00B33698"/>
    <w:rsid w:val="00B33A88"/>
    <w:rsid w:val="00B34D4E"/>
    <w:rsid w:val="00B35E79"/>
    <w:rsid w:val="00B37212"/>
    <w:rsid w:val="00B40A6A"/>
    <w:rsid w:val="00B40E44"/>
    <w:rsid w:val="00B4116A"/>
    <w:rsid w:val="00B413E0"/>
    <w:rsid w:val="00B41B80"/>
    <w:rsid w:val="00B41CC7"/>
    <w:rsid w:val="00B42064"/>
    <w:rsid w:val="00B433EE"/>
    <w:rsid w:val="00B43E10"/>
    <w:rsid w:val="00B44494"/>
    <w:rsid w:val="00B4464E"/>
    <w:rsid w:val="00B44C6C"/>
    <w:rsid w:val="00B45768"/>
    <w:rsid w:val="00B457DF"/>
    <w:rsid w:val="00B45D4F"/>
    <w:rsid w:val="00B45D9F"/>
    <w:rsid w:val="00B46070"/>
    <w:rsid w:val="00B4783F"/>
    <w:rsid w:val="00B504CB"/>
    <w:rsid w:val="00B51316"/>
    <w:rsid w:val="00B52398"/>
    <w:rsid w:val="00B5282E"/>
    <w:rsid w:val="00B55312"/>
    <w:rsid w:val="00B55F95"/>
    <w:rsid w:val="00B560ED"/>
    <w:rsid w:val="00B5749E"/>
    <w:rsid w:val="00B57B06"/>
    <w:rsid w:val="00B600E3"/>
    <w:rsid w:val="00B60B58"/>
    <w:rsid w:val="00B61B79"/>
    <w:rsid w:val="00B6238D"/>
    <w:rsid w:val="00B62490"/>
    <w:rsid w:val="00B62731"/>
    <w:rsid w:val="00B628DD"/>
    <w:rsid w:val="00B639AF"/>
    <w:rsid w:val="00B63FBC"/>
    <w:rsid w:val="00B644B5"/>
    <w:rsid w:val="00B64880"/>
    <w:rsid w:val="00B64966"/>
    <w:rsid w:val="00B64D3C"/>
    <w:rsid w:val="00B6602B"/>
    <w:rsid w:val="00B66156"/>
    <w:rsid w:val="00B664DC"/>
    <w:rsid w:val="00B66BA4"/>
    <w:rsid w:val="00B66F1B"/>
    <w:rsid w:val="00B66F5F"/>
    <w:rsid w:val="00B671BE"/>
    <w:rsid w:val="00B67E77"/>
    <w:rsid w:val="00B71498"/>
    <w:rsid w:val="00B72261"/>
    <w:rsid w:val="00B72D84"/>
    <w:rsid w:val="00B734D5"/>
    <w:rsid w:val="00B74652"/>
    <w:rsid w:val="00B751A4"/>
    <w:rsid w:val="00B75383"/>
    <w:rsid w:val="00B76346"/>
    <w:rsid w:val="00B76781"/>
    <w:rsid w:val="00B77656"/>
    <w:rsid w:val="00B7765C"/>
    <w:rsid w:val="00B77B89"/>
    <w:rsid w:val="00B80484"/>
    <w:rsid w:val="00B8051E"/>
    <w:rsid w:val="00B80661"/>
    <w:rsid w:val="00B80809"/>
    <w:rsid w:val="00B810DC"/>
    <w:rsid w:val="00B813B3"/>
    <w:rsid w:val="00B816C6"/>
    <w:rsid w:val="00B81A13"/>
    <w:rsid w:val="00B832E0"/>
    <w:rsid w:val="00B837A2"/>
    <w:rsid w:val="00B83AEA"/>
    <w:rsid w:val="00B83C07"/>
    <w:rsid w:val="00B84150"/>
    <w:rsid w:val="00B84E4D"/>
    <w:rsid w:val="00B86430"/>
    <w:rsid w:val="00B869C5"/>
    <w:rsid w:val="00B873A2"/>
    <w:rsid w:val="00B87B6C"/>
    <w:rsid w:val="00B87B77"/>
    <w:rsid w:val="00B90A52"/>
    <w:rsid w:val="00B910A8"/>
    <w:rsid w:val="00B9153B"/>
    <w:rsid w:val="00B919F8"/>
    <w:rsid w:val="00B92423"/>
    <w:rsid w:val="00B92743"/>
    <w:rsid w:val="00B929EE"/>
    <w:rsid w:val="00B93037"/>
    <w:rsid w:val="00B937E6"/>
    <w:rsid w:val="00B9415C"/>
    <w:rsid w:val="00B9515F"/>
    <w:rsid w:val="00B95384"/>
    <w:rsid w:val="00B96035"/>
    <w:rsid w:val="00B960C5"/>
    <w:rsid w:val="00B96DFA"/>
    <w:rsid w:val="00B977A9"/>
    <w:rsid w:val="00BA047D"/>
    <w:rsid w:val="00BA0600"/>
    <w:rsid w:val="00BA12D1"/>
    <w:rsid w:val="00BA12F5"/>
    <w:rsid w:val="00BA171D"/>
    <w:rsid w:val="00BA3485"/>
    <w:rsid w:val="00BA41F2"/>
    <w:rsid w:val="00BA5C07"/>
    <w:rsid w:val="00BA6124"/>
    <w:rsid w:val="00BA69A6"/>
    <w:rsid w:val="00BB0465"/>
    <w:rsid w:val="00BB080E"/>
    <w:rsid w:val="00BB119D"/>
    <w:rsid w:val="00BB15B6"/>
    <w:rsid w:val="00BB1D1A"/>
    <w:rsid w:val="00BB3B58"/>
    <w:rsid w:val="00BB4807"/>
    <w:rsid w:val="00BB56A2"/>
    <w:rsid w:val="00BB6004"/>
    <w:rsid w:val="00BB6AA3"/>
    <w:rsid w:val="00BB6D0A"/>
    <w:rsid w:val="00BB6EB2"/>
    <w:rsid w:val="00BB6EE0"/>
    <w:rsid w:val="00BB71FF"/>
    <w:rsid w:val="00BC0B58"/>
    <w:rsid w:val="00BC1007"/>
    <w:rsid w:val="00BC1923"/>
    <w:rsid w:val="00BC347B"/>
    <w:rsid w:val="00BC3577"/>
    <w:rsid w:val="00BC3BD0"/>
    <w:rsid w:val="00BC3C9D"/>
    <w:rsid w:val="00BC3EE5"/>
    <w:rsid w:val="00BC4160"/>
    <w:rsid w:val="00BC510B"/>
    <w:rsid w:val="00BC6671"/>
    <w:rsid w:val="00BC6FD9"/>
    <w:rsid w:val="00BC7705"/>
    <w:rsid w:val="00BC7CC6"/>
    <w:rsid w:val="00BC7D19"/>
    <w:rsid w:val="00BD00D5"/>
    <w:rsid w:val="00BD0157"/>
    <w:rsid w:val="00BD074A"/>
    <w:rsid w:val="00BD0CAB"/>
    <w:rsid w:val="00BD11AE"/>
    <w:rsid w:val="00BD1239"/>
    <w:rsid w:val="00BD204E"/>
    <w:rsid w:val="00BD2216"/>
    <w:rsid w:val="00BD262F"/>
    <w:rsid w:val="00BD2D73"/>
    <w:rsid w:val="00BD4A06"/>
    <w:rsid w:val="00BD500F"/>
    <w:rsid w:val="00BD5E90"/>
    <w:rsid w:val="00BD6030"/>
    <w:rsid w:val="00BD62CE"/>
    <w:rsid w:val="00BD634F"/>
    <w:rsid w:val="00BD65E7"/>
    <w:rsid w:val="00BD67C2"/>
    <w:rsid w:val="00BD6B68"/>
    <w:rsid w:val="00BD6C9E"/>
    <w:rsid w:val="00BD6D86"/>
    <w:rsid w:val="00BD6E08"/>
    <w:rsid w:val="00BD720F"/>
    <w:rsid w:val="00BD7622"/>
    <w:rsid w:val="00BD7E16"/>
    <w:rsid w:val="00BE00ED"/>
    <w:rsid w:val="00BE0356"/>
    <w:rsid w:val="00BE0AB3"/>
    <w:rsid w:val="00BE1543"/>
    <w:rsid w:val="00BE15BA"/>
    <w:rsid w:val="00BE1800"/>
    <w:rsid w:val="00BE1810"/>
    <w:rsid w:val="00BE1888"/>
    <w:rsid w:val="00BE1A03"/>
    <w:rsid w:val="00BE1D97"/>
    <w:rsid w:val="00BE1E23"/>
    <w:rsid w:val="00BE1EE7"/>
    <w:rsid w:val="00BE2450"/>
    <w:rsid w:val="00BE286F"/>
    <w:rsid w:val="00BE32FB"/>
    <w:rsid w:val="00BE38AA"/>
    <w:rsid w:val="00BE3C6B"/>
    <w:rsid w:val="00BE3CB6"/>
    <w:rsid w:val="00BE45DC"/>
    <w:rsid w:val="00BE4BD8"/>
    <w:rsid w:val="00BE4C8C"/>
    <w:rsid w:val="00BE4D2D"/>
    <w:rsid w:val="00BE52E1"/>
    <w:rsid w:val="00BE57B5"/>
    <w:rsid w:val="00BE5BF5"/>
    <w:rsid w:val="00BE6837"/>
    <w:rsid w:val="00BE6BBB"/>
    <w:rsid w:val="00BE75CE"/>
    <w:rsid w:val="00BE76A7"/>
    <w:rsid w:val="00BE7A51"/>
    <w:rsid w:val="00BE7EB0"/>
    <w:rsid w:val="00BF0403"/>
    <w:rsid w:val="00BF0435"/>
    <w:rsid w:val="00BF074C"/>
    <w:rsid w:val="00BF0887"/>
    <w:rsid w:val="00BF10B8"/>
    <w:rsid w:val="00BF1F43"/>
    <w:rsid w:val="00BF2147"/>
    <w:rsid w:val="00BF255F"/>
    <w:rsid w:val="00BF2C55"/>
    <w:rsid w:val="00BF3AF1"/>
    <w:rsid w:val="00BF4833"/>
    <w:rsid w:val="00BF498E"/>
    <w:rsid w:val="00BF4E71"/>
    <w:rsid w:val="00BF5125"/>
    <w:rsid w:val="00BF6BF7"/>
    <w:rsid w:val="00BF6D9C"/>
    <w:rsid w:val="00BF72D3"/>
    <w:rsid w:val="00BF7AF4"/>
    <w:rsid w:val="00BF7F67"/>
    <w:rsid w:val="00C0013E"/>
    <w:rsid w:val="00C01337"/>
    <w:rsid w:val="00C018CC"/>
    <w:rsid w:val="00C019A7"/>
    <w:rsid w:val="00C019B3"/>
    <w:rsid w:val="00C01A9F"/>
    <w:rsid w:val="00C01CD0"/>
    <w:rsid w:val="00C01E76"/>
    <w:rsid w:val="00C025DF"/>
    <w:rsid w:val="00C029D8"/>
    <w:rsid w:val="00C02BDC"/>
    <w:rsid w:val="00C02C64"/>
    <w:rsid w:val="00C033E4"/>
    <w:rsid w:val="00C03B54"/>
    <w:rsid w:val="00C0422E"/>
    <w:rsid w:val="00C05227"/>
    <w:rsid w:val="00C055E6"/>
    <w:rsid w:val="00C05A0D"/>
    <w:rsid w:val="00C06B3E"/>
    <w:rsid w:val="00C072DF"/>
    <w:rsid w:val="00C07936"/>
    <w:rsid w:val="00C1043C"/>
    <w:rsid w:val="00C105D4"/>
    <w:rsid w:val="00C11214"/>
    <w:rsid w:val="00C11BEA"/>
    <w:rsid w:val="00C124B1"/>
    <w:rsid w:val="00C1308E"/>
    <w:rsid w:val="00C1322B"/>
    <w:rsid w:val="00C134F0"/>
    <w:rsid w:val="00C13951"/>
    <w:rsid w:val="00C1426B"/>
    <w:rsid w:val="00C14F79"/>
    <w:rsid w:val="00C1520D"/>
    <w:rsid w:val="00C15329"/>
    <w:rsid w:val="00C155CE"/>
    <w:rsid w:val="00C15DF3"/>
    <w:rsid w:val="00C1609C"/>
    <w:rsid w:val="00C16885"/>
    <w:rsid w:val="00C17749"/>
    <w:rsid w:val="00C177B1"/>
    <w:rsid w:val="00C20336"/>
    <w:rsid w:val="00C2037A"/>
    <w:rsid w:val="00C2128A"/>
    <w:rsid w:val="00C214AE"/>
    <w:rsid w:val="00C214B2"/>
    <w:rsid w:val="00C21848"/>
    <w:rsid w:val="00C218DC"/>
    <w:rsid w:val="00C23EE4"/>
    <w:rsid w:val="00C23F10"/>
    <w:rsid w:val="00C258C8"/>
    <w:rsid w:val="00C263BC"/>
    <w:rsid w:val="00C26919"/>
    <w:rsid w:val="00C26D37"/>
    <w:rsid w:val="00C27BBD"/>
    <w:rsid w:val="00C3101D"/>
    <w:rsid w:val="00C3174D"/>
    <w:rsid w:val="00C325D9"/>
    <w:rsid w:val="00C32C72"/>
    <w:rsid w:val="00C32CF6"/>
    <w:rsid w:val="00C32D06"/>
    <w:rsid w:val="00C32F8E"/>
    <w:rsid w:val="00C34C09"/>
    <w:rsid w:val="00C34CEE"/>
    <w:rsid w:val="00C372B9"/>
    <w:rsid w:val="00C3788F"/>
    <w:rsid w:val="00C4056E"/>
    <w:rsid w:val="00C41854"/>
    <w:rsid w:val="00C42BDE"/>
    <w:rsid w:val="00C4316A"/>
    <w:rsid w:val="00C432FF"/>
    <w:rsid w:val="00C4350D"/>
    <w:rsid w:val="00C436A6"/>
    <w:rsid w:val="00C44420"/>
    <w:rsid w:val="00C444F6"/>
    <w:rsid w:val="00C44558"/>
    <w:rsid w:val="00C44622"/>
    <w:rsid w:val="00C45B9B"/>
    <w:rsid w:val="00C46E87"/>
    <w:rsid w:val="00C46EE9"/>
    <w:rsid w:val="00C4715C"/>
    <w:rsid w:val="00C47198"/>
    <w:rsid w:val="00C4793A"/>
    <w:rsid w:val="00C47F38"/>
    <w:rsid w:val="00C5056E"/>
    <w:rsid w:val="00C50799"/>
    <w:rsid w:val="00C50A15"/>
    <w:rsid w:val="00C51275"/>
    <w:rsid w:val="00C5177B"/>
    <w:rsid w:val="00C51AEA"/>
    <w:rsid w:val="00C523D5"/>
    <w:rsid w:val="00C52BE9"/>
    <w:rsid w:val="00C52D5B"/>
    <w:rsid w:val="00C53111"/>
    <w:rsid w:val="00C54366"/>
    <w:rsid w:val="00C545B2"/>
    <w:rsid w:val="00C54F8C"/>
    <w:rsid w:val="00C55324"/>
    <w:rsid w:val="00C55958"/>
    <w:rsid w:val="00C566DC"/>
    <w:rsid w:val="00C56F4E"/>
    <w:rsid w:val="00C577AE"/>
    <w:rsid w:val="00C606D6"/>
    <w:rsid w:val="00C60920"/>
    <w:rsid w:val="00C60ED2"/>
    <w:rsid w:val="00C6112E"/>
    <w:rsid w:val="00C61A28"/>
    <w:rsid w:val="00C6252D"/>
    <w:rsid w:val="00C625CB"/>
    <w:rsid w:val="00C626B8"/>
    <w:rsid w:val="00C628C9"/>
    <w:rsid w:val="00C628E4"/>
    <w:rsid w:val="00C62BD6"/>
    <w:rsid w:val="00C632E3"/>
    <w:rsid w:val="00C63956"/>
    <w:rsid w:val="00C6450B"/>
    <w:rsid w:val="00C64D34"/>
    <w:rsid w:val="00C65219"/>
    <w:rsid w:val="00C6535A"/>
    <w:rsid w:val="00C65480"/>
    <w:rsid w:val="00C661C2"/>
    <w:rsid w:val="00C66206"/>
    <w:rsid w:val="00C6631C"/>
    <w:rsid w:val="00C66FD6"/>
    <w:rsid w:val="00C67123"/>
    <w:rsid w:val="00C67832"/>
    <w:rsid w:val="00C67B35"/>
    <w:rsid w:val="00C7061A"/>
    <w:rsid w:val="00C70AD0"/>
    <w:rsid w:val="00C70F88"/>
    <w:rsid w:val="00C710B1"/>
    <w:rsid w:val="00C717A5"/>
    <w:rsid w:val="00C71D9C"/>
    <w:rsid w:val="00C7217A"/>
    <w:rsid w:val="00C721B1"/>
    <w:rsid w:val="00C728A6"/>
    <w:rsid w:val="00C72F85"/>
    <w:rsid w:val="00C73F0A"/>
    <w:rsid w:val="00C743E3"/>
    <w:rsid w:val="00C74D23"/>
    <w:rsid w:val="00C75234"/>
    <w:rsid w:val="00C7528C"/>
    <w:rsid w:val="00C755B5"/>
    <w:rsid w:val="00C76D65"/>
    <w:rsid w:val="00C8050B"/>
    <w:rsid w:val="00C81725"/>
    <w:rsid w:val="00C81922"/>
    <w:rsid w:val="00C81C02"/>
    <w:rsid w:val="00C81C7E"/>
    <w:rsid w:val="00C8222A"/>
    <w:rsid w:val="00C8294C"/>
    <w:rsid w:val="00C82A6B"/>
    <w:rsid w:val="00C83409"/>
    <w:rsid w:val="00C839D7"/>
    <w:rsid w:val="00C83A0F"/>
    <w:rsid w:val="00C83CB5"/>
    <w:rsid w:val="00C83E27"/>
    <w:rsid w:val="00C84198"/>
    <w:rsid w:val="00C84324"/>
    <w:rsid w:val="00C84752"/>
    <w:rsid w:val="00C84D2A"/>
    <w:rsid w:val="00C851E4"/>
    <w:rsid w:val="00C8591D"/>
    <w:rsid w:val="00C85F0C"/>
    <w:rsid w:val="00C866D1"/>
    <w:rsid w:val="00C86FC3"/>
    <w:rsid w:val="00C87C3F"/>
    <w:rsid w:val="00C900AE"/>
    <w:rsid w:val="00C90293"/>
    <w:rsid w:val="00C90B4F"/>
    <w:rsid w:val="00C91594"/>
    <w:rsid w:val="00C91747"/>
    <w:rsid w:val="00C91964"/>
    <w:rsid w:val="00C91D3E"/>
    <w:rsid w:val="00C92487"/>
    <w:rsid w:val="00C929E6"/>
    <w:rsid w:val="00C94493"/>
    <w:rsid w:val="00C946EA"/>
    <w:rsid w:val="00C947AD"/>
    <w:rsid w:val="00C94996"/>
    <w:rsid w:val="00C94A10"/>
    <w:rsid w:val="00C95FE1"/>
    <w:rsid w:val="00C961AA"/>
    <w:rsid w:val="00C964FA"/>
    <w:rsid w:val="00C96825"/>
    <w:rsid w:val="00C96E2D"/>
    <w:rsid w:val="00C97AC4"/>
    <w:rsid w:val="00C97CB8"/>
    <w:rsid w:val="00C97D6A"/>
    <w:rsid w:val="00CA022F"/>
    <w:rsid w:val="00CA0B8F"/>
    <w:rsid w:val="00CA0FA7"/>
    <w:rsid w:val="00CA156D"/>
    <w:rsid w:val="00CA1A45"/>
    <w:rsid w:val="00CA2208"/>
    <w:rsid w:val="00CA2AED"/>
    <w:rsid w:val="00CA2F92"/>
    <w:rsid w:val="00CA315E"/>
    <w:rsid w:val="00CA3442"/>
    <w:rsid w:val="00CA3E21"/>
    <w:rsid w:val="00CA453A"/>
    <w:rsid w:val="00CA4BFA"/>
    <w:rsid w:val="00CA54BF"/>
    <w:rsid w:val="00CA56AA"/>
    <w:rsid w:val="00CA5A64"/>
    <w:rsid w:val="00CA6382"/>
    <w:rsid w:val="00CA659B"/>
    <w:rsid w:val="00CA7F50"/>
    <w:rsid w:val="00CB1034"/>
    <w:rsid w:val="00CB2D57"/>
    <w:rsid w:val="00CB327B"/>
    <w:rsid w:val="00CB47D7"/>
    <w:rsid w:val="00CB4C77"/>
    <w:rsid w:val="00CB55D5"/>
    <w:rsid w:val="00CB5756"/>
    <w:rsid w:val="00CB6154"/>
    <w:rsid w:val="00CB657B"/>
    <w:rsid w:val="00CB6874"/>
    <w:rsid w:val="00CC00CE"/>
    <w:rsid w:val="00CC0172"/>
    <w:rsid w:val="00CC0EDB"/>
    <w:rsid w:val="00CC0F9E"/>
    <w:rsid w:val="00CC1A42"/>
    <w:rsid w:val="00CC1C31"/>
    <w:rsid w:val="00CC1EC3"/>
    <w:rsid w:val="00CC25E9"/>
    <w:rsid w:val="00CC3537"/>
    <w:rsid w:val="00CC35D9"/>
    <w:rsid w:val="00CC35FE"/>
    <w:rsid w:val="00CC3D0B"/>
    <w:rsid w:val="00CC4C8E"/>
    <w:rsid w:val="00CC4E1C"/>
    <w:rsid w:val="00CC5642"/>
    <w:rsid w:val="00CC680A"/>
    <w:rsid w:val="00CC7347"/>
    <w:rsid w:val="00CD014B"/>
    <w:rsid w:val="00CD0B16"/>
    <w:rsid w:val="00CD0D11"/>
    <w:rsid w:val="00CD1A4C"/>
    <w:rsid w:val="00CD217D"/>
    <w:rsid w:val="00CD24E5"/>
    <w:rsid w:val="00CD2C76"/>
    <w:rsid w:val="00CD2E95"/>
    <w:rsid w:val="00CD37A5"/>
    <w:rsid w:val="00CD38BB"/>
    <w:rsid w:val="00CD3E60"/>
    <w:rsid w:val="00CD4137"/>
    <w:rsid w:val="00CD4D59"/>
    <w:rsid w:val="00CD5AA4"/>
    <w:rsid w:val="00CD6F05"/>
    <w:rsid w:val="00CE1761"/>
    <w:rsid w:val="00CE2018"/>
    <w:rsid w:val="00CE21E6"/>
    <w:rsid w:val="00CE249C"/>
    <w:rsid w:val="00CE270C"/>
    <w:rsid w:val="00CE27CB"/>
    <w:rsid w:val="00CE2A57"/>
    <w:rsid w:val="00CE2EA4"/>
    <w:rsid w:val="00CE3C32"/>
    <w:rsid w:val="00CE3E77"/>
    <w:rsid w:val="00CE45E2"/>
    <w:rsid w:val="00CE500F"/>
    <w:rsid w:val="00CE55EC"/>
    <w:rsid w:val="00CE63B0"/>
    <w:rsid w:val="00CE6828"/>
    <w:rsid w:val="00CE7275"/>
    <w:rsid w:val="00CE7EC7"/>
    <w:rsid w:val="00CF089B"/>
    <w:rsid w:val="00CF0992"/>
    <w:rsid w:val="00CF0E02"/>
    <w:rsid w:val="00CF0E04"/>
    <w:rsid w:val="00CF12D3"/>
    <w:rsid w:val="00CF164D"/>
    <w:rsid w:val="00CF1DCB"/>
    <w:rsid w:val="00CF22E6"/>
    <w:rsid w:val="00CF279A"/>
    <w:rsid w:val="00CF3526"/>
    <w:rsid w:val="00CF36FF"/>
    <w:rsid w:val="00CF3F21"/>
    <w:rsid w:val="00CF4263"/>
    <w:rsid w:val="00CF47CC"/>
    <w:rsid w:val="00CF4D0D"/>
    <w:rsid w:val="00CF5024"/>
    <w:rsid w:val="00CF678B"/>
    <w:rsid w:val="00CF6ABB"/>
    <w:rsid w:val="00CF76EC"/>
    <w:rsid w:val="00CF788F"/>
    <w:rsid w:val="00CF7927"/>
    <w:rsid w:val="00CF7BE1"/>
    <w:rsid w:val="00CF7E2E"/>
    <w:rsid w:val="00D0035E"/>
    <w:rsid w:val="00D006F5"/>
    <w:rsid w:val="00D011C6"/>
    <w:rsid w:val="00D01378"/>
    <w:rsid w:val="00D0245F"/>
    <w:rsid w:val="00D02730"/>
    <w:rsid w:val="00D02D65"/>
    <w:rsid w:val="00D03014"/>
    <w:rsid w:val="00D0391D"/>
    <w:rsid w:val="00D043D0"/>
    <w:rsid w:val="00D04968"/>
    <w:rsid w:val="00D04A53"/>
    <w:rsid w:val="00D04C31"/>
    <w:rsid w:val="00D04D8C"/>
    <w:rsid w:val="00D0529D"/>
    <w:rsid w:val="00D05B1B"/>
    <w:rsid w:val="00D05D5D"/>
    <w:rsid w:val="00D0621E"/>
    <w:rsid w:val="00D06663"/>
    <w:rsid w:val="00D069C4"/>
    <w:rsid w:val="00D06B36"/>
    <w:rsid w:val="00D06D62"/>
    <w:rsid w:val="00D070B5"/>
    <w:rsid w:val="00D07758"/>
    <w:rsid w:val="00D07B11"/>
    <w:rsid w:val="00D07E2F"/>
    <w:rsid w:val="00D1016B"/>
    <w:rsid w:val="00D1035A"/>
    <w:rsid w:val="00D10B93"/>
    <w:rsid w:val="00D117A3"/>
    <w:rsid w:val="00D12133"/>
    <w:rsid w:val="00D14410"/>
    <w:rsid w:val="00D144BB"/>
    <w:rsid w:val="00D14889"/>
    <w:rsid w:val="00D15291"/>
    <w:rsid w:val="00D15305"/>
    <w:rsid w:val="00D1536B"/>
    <w:rsid w:val="00D156EA"/>
    <w:rsid w:val="00D16029"/>
    <w:rsid w:val="00D160C3"/>
    <w:rsid w:val="00D1661B"/>
    <w:rsid w:val="00D16FC8"/>
    <w:rsid w:val="00D1786E"/>
    <w:rsid w:val="00D17A82"/>
    <w:rsid w:val="00D20C43"/>
    <w:rsid w:val="00D21618"/>
    <w:rsid w:val="00D228FE"/>
    <w:rsid w:val="00D22EF6"/>
    <w:rsid w:val="00D235A2"/>
    <w:rsid w:val="00D23A17"/>
    <w:rsid w:val="00D24B19"/>
    <w:rsid w:val="00D25377"/>
    <w:rsid w:val="00D259C6"/>
    <w:rsid w:val="00D26273"/>
    <w:rsid w:val="00D26617"/>
    <w:rsid w:val="00D27212"/>
    <w:rsid w:val="00D30BFF"/>
    <w:rsid w:val="00D30D49"/>
    <w:rsid w:val="00D31194"/>
    <w:rsid w:val="00D311BF"/>
    <w:rsid w:val="00D31AA4"/>
    <w:rsid w:val="00D33C7A"/>
    <w:rsid w:val="00D3437A"/>
    <w:rsid w:val="00D3451A"/>
    <w:rsid w:val="00D34631"/>
    <w:rsid w:val="00D355B0"/>
    <w:rsid w:val="00D378B9"/>
    <w:rsid w:val="00D379F1"/>
    <w:rsid w:val="00D4021A"/>
    <w:rsid w:val="00D402BB"/>
    <w:rsid w:val="00D4058A"/>
    <w:rsid w:val="00D4117A"/>
    <w:rsid w:val="00D41666"/>
    <w:rsid w:val="00D41C28"/>
    <w:rsid w:val="00D41E7F"/>
    <w:rsid w:val="00D4370B"/>
    <w:rsid w:val="00D44EE4"/>
    <w:rsid w:val="00D44F98"/>
    <w:rsid w:val="00D451E2"/>
    <w:rsid w:val="00D45766"/>
    <w:rsid w:val="00D4614A"/>
    <w:rsid w:val="00D47E8F"/>
    <w:rsid w:val="00D50118"/>
    <w:rsid w:val="00D508FA"/>
    <w:rsid w:val="00D513B6"/>
    <w:rsid w:val="00D51A40"/>
    <w:rsid w:val="00D51CC7"/>
    <w:rsid w:val="00D52DD9"/>
    <w:rsid w:val="00D537FE"/>
    <w:rsid w:val="00D53C57"/>
    <w:rsid w:val="00D5414E"/>
    <w:rsid w:val="00D54AEC"/>
    <w:rsid w:val="00D558EA"/>
    <w:rsid w:val="00D563B7"/>
    <w:rsid w:val="00D56714"/>
    <w:rsid w:val="00D57E6D"/>
    <w:rsid w:val="00D60075"/>
    <w:rsid w:val="00D620A8"/>
    <w:rsid w:val="00D6235A"/>
    <w:rsid w:val="00D633FC"/>
    <w:rsid w:val="00D63536"/>
    <w:rsid w:val="00D63F07"/>
    <w:rsid w:val="00D64BD9"/>
    <w:rsid w:val="00D65912"/>
    <w:rsid w:val="00D65AC2"/>
    <w:rsid w:val="00D66DF6"/>
    <w:rsid w:val="00D6758A"/>
    <w:rsid w:val="00D67E84"/>
    <w:rsid w:val="00D67F09"/>
    <w:rsid w:val="00D67FAC"/>
    <w:rsid w:val="00D70FCD"/>
    <w:rsid w:val="00D71113"/>
    <w:rsid w:val="00D711A5"/>
    <w:rsid w:val="00D72AD7"/>
    <w:rsid w:val="00D73101"/>
    <w:rsid w:val="00D738E7"/>
    <w:rsid w:val="00D738F5"/>
    <w:rsid w:val="00D74804"/>
    <w:rsid w:val="00D7560D"/>
    <w:rsid w:val="00D759F2"/>
    <w:rsid w:val="00D75EFD"/>
    <w:rsid w:val="00D76486"/>
    <w:rsid w:val="00D76746"/>
    <w:rsid w:val="00D770CE"/>
    <w:rsid w:val="00D800D3"/>
    <w:rsid w:val="00D8086B"/>
    <w:rsid w:val="00D822C3"/>
    <w:rsid w:val="00D82382"/>
    <w:rsid w:val="00D8280D"/>
    <w:rsid w:val="00D82A7F"/>
    <w:rsid w:val="00D83964"/>
    <w:rsid w:val="00D84711"/>
    <w:rsid w:val="00D84B90"/>
    <w:rsid w:val="00D84D43"/>
    <w:rsid w:val="00D8526C"/>
    <w:rsid w:val="00D853BF"/>
    <w:rsid w:val="00D85806"/>
    <w:rsid w:val="00D8700A"/>
    <w:rsid w:val="00D87133"/>
    <w:rsid w:val="00D8765D"/>
    <w:rsid w:val="00D8768B"/>
    <w:rsid w:val="00D87865"/>
    <w:rsid w:val="00D904B4"/>
    <w:rsid w:val="00D9078F"/>
    <w:rsid w:val="00D91B4C"/>
    <w:rsid w:val="00D91CCB"/>
    <w:rsid w:val="00D924C6"/>
    <w:rsid w:val="00D93BB7"/>
    <w:rsid w:val="00D95273"/>
    <w:rsid w:val="00D96B50"/>
    <w:rsid w:val="00D97862"/>
    <w:rsid w:val="00DA0C94"/>
    <w:rsid w:val="00DA0ED8"/>
    <w:rsid w:val="00DA128F"/>
    <w:rsid w:val="00DA14F4"/>
    <w:rsid w:val="00DA2C5D"/>
    <w:rsid w:val="00DA2D65"/>
    <w:rsid w:val="00DA2E24"/>
    <w:rsid w:val="00DA3884"/>
    <w:rsid w:val="00DA3C73"/>
    <w:rsid w:val="00DA47DF"/>
    <w:rsid w:val="00DA481A"/>
    <w:rsid w:val="00DA4CDB"/>
    <w:rsid w:val="00DA5C9D"/>
    <w:rsid w:val="00DA61FF"/>
    <w:rsid w:val="00DA679A"/>
    <w:rsid w:val="00DA73ED"/>
    <w:rsid w:val="00DA7DE2"/>
    <w:rsid w:val="00DB0B1C"/>
    <w:rsid w:val="00DB10EE"/>
    <w:rsid w:val="00DB2288"/>
    <w:rsid w:val="00DB2379"/>
    <w:rsid w:val="00DB2E46"/>
    <w:rsid w:val="00DB3602"/>
    <w:rsid w:val="00DB3AEA"/>
    <w:rsid w:val="00DB3F9B"/>
    <w:rsid w:val="00DB4456"/>
    <w:rsid w:val="00DB4807"/>
    <w:rsid w:val="00DB49A6"/>
    <w:rsid w:val="00DB4A69"/>
    <w:rsid w:val="00DB4E43"/>
    <w:rsid w:val="00DB55FA"/>
    <w:rsid w:val="00DB57EB"/>
    <w:rsid w:val="00DB6068"/>
    <w:rsid w:val="00DB66ED"/>
    <w:rsid w:val="00DB68EC"/>
    <w:rsid w:val="00DB6CCA"/>
    <w:rsid w:val="00DB6F43"/>
    <w:rsid w:val="00DB6F46"/>
    <w:rsid w:val="00DB755B"/>
    <w:rsid w:val="00DB7719"/>
    <w:rsid w:val="00DB7A0D"/>
    <w:rsid w:val="00DC0573"/>
    <w:rsid w:val="00DC074B"/>
    <w:rsid w:val="00DC0847"/>
    <w:rsid w:val="00DC0C63"/>
    <w:rsid w:val="00DC18AB"/>
    <w:rsid w:val="00DC1DBE"/>
    <w:rsid w:val="00DC2383"/>
    <w:rsid w:val="00DC2FE7"/>
    <w:rsid w:val="00DC3382"/>
    <w:rsid w:val="00DC3A87"/>
    <w:rsid w:val="00DC473D"/>
    <w:rsid w:val="00DC4781"/>
    <w:rsid w:val="00DC5364"/>
    <w:rsid w:val="00DC5868"/>
    <w:rsid w:val="00DC6275"/>
    <w:rsid w:val="00DC673F"/>
    <w:rsid w:val="00DC6B4C"/>
    <w:rsid w:val="00DC6D5F"/>
    <w:rsid w:val="00DC7ED2"/>
    <w:rsid w:val="00DD08EA"/>
    <w:rsid w:val="00DD1861"/>
    <w:rsid w:val="00DD2F4A"/>
    <w:rsid w:val="00DD330B"/>
    <w:rsid w:val="00DD331B"/>
    <w:rsid w:val="00DD33CD"/>
    <w:rsid w:val="00DD3FF1"/>
    <w:rsid w:val="00DD670C"/>
    <w:rsid w:val="00DD6B2E"/>
    <w:rsid w:val="00DD6DD0"/>
    <w:rsid w:val="00DD734B"/>
    <w:rsid w:val="00DD7C6C"/>
    <w:rsid w:val="00DD7E67"/>
    <w:rsid w:val="00DE0306"/>
    <w:rsid w:val="00DE06EC"/>
    <w:rsid w:val="00DE0E9D"/>
    <w:rsid w:val="00DE161C"/>
    <w:rsid w:val="00DE1715"/>
    <w:rsid w:val="00DE1ED2"/>
    <w:rsid w:val="00DE2691"/>
    <w:rsid w:val="00DE2714"/>
    <w:rsid w:val="00DE2A44"/>
    <w:rsid w:val="00DE42D9"/>
    <w:rsid w:val="00DE440D"/>
    <w:rsid w:val="00DE465E"/>
    <w:rsid w:val="00DE5091"/>
    <w:rsid w:val="00DE5EF3"/>
    <w:rsid w:val="00DE7C43"/>
    <w:rsid w:val="00DE7DBD"/>
    <w:rsid w:val="00DF0856"/>
    <w:rsid w:val="00DF0933"/>
    <w:rsid w:val="00DF0A5C"/>
    <w:rsid w:val="00DF0CF4"/>
    <w:rsid w:val="00DF105B"/>
    <w:rsid w:val="00DF14B8"/>
    <w:rsid w:val="00DF1A9D"/>
    <w:rsid w:val="00DF1EF1"/>
    <w:rsid w:val="00DF1F31"/>
    <w:rsid w:val="00DF202E"/>
    <w:rsid w:val="00DF2519"/>
    <w:rsid w:val="00DF261A"/>
    <w:rsid w:val="00DF2B8F"/>
    <w:rsid w:val="00DF413B"/>
    <w:rsid w:val="00DF4476"/>
    <w:rsid w:val="00DF4946"/>
    <w:rsid w:val="00DF499D"/>
    <w:rsid w:val="00DF500A"/>
    <w:rsid w:val="00DF5136"/>
    <w:rsid w:val="00DF5347"/>
    <w:rsid w:val="00DF55A4"/>
    <w:rsid w:val="00DF6065"/>
    <w:rsid w:val="00DF66D4"/>
    <w:rsid w:val="00DF71DA"/>
    <w:rsid w:val="00DF758A"/>
    <w:rsid w:val="00DF7D83"/>
    <w:rsid w:val="00E002DC"/>
    <w:rsid w:val="00E00F24"/>
    <w:rsid w:val="00E010F5"/>
    <w:rsid w:val="00E02028"/>
    <w:rsid w:val="00E031F1"/>
    <w:rsid w:val="00E0360C"/>
    <w:rsid w:val="00E04B4E"/>
    <w:rsid w:val="00E04D1F"/>
    <w:rsid w:val="00E05120"/>
    <w:rsid w:val="00E0594A"/>
    <w:rsid w:val="00E05A13"/>
    <w:rsid w:val="00E064B9"/>
    <w:rsid w:val="00E06C1F"/>
    <w:rsid w:val="00E06E2D"/>
    <w:rsid w:val="00E073E5"/>
    <w:rsid w:val="00E07ABD"/>
    <w:rsid w:val="00E1087E"/>
    <w:rsid w:val="00E10984"/>
    <w:rsid w:val="00E12144"/>
    <w:rsid w:val="00E12382"/>
    <w:rsid w:val="00E12AFC"/>
    <w:rsid w:val="00E12EFA"/>
    <w:rsid w:val="00E1333A"/>
    <w:rsid w:val="00E13690"/>
    <w:rsid w:val="00E14157"/>
    <w:rsid w:val="00E1433A"/>
    <w:rsid w:val="00E14901"/>
    <w:rsid w:val="00E149F2"/>
    <w:rsid w:val="00E15151"/>
    <w:rsid w:val="00E16EE8"/>
    <w:rsid w:val="00E17095"/>
    <w:rsid w:val="00E176D2"/>
    <w:rsid w:val="00E17847"/>
    <w:rsid w:val="00E201D6"/>
    <w:rsid w:val="00E20960"/>
    <w:rsid w:val="00E20D4E"/>
    <w:rsid w:val="00E21363"/>
    <w:rsid w:val="00E21D3F"/>
    <w:rsid w:val="00E21F37"/>
    <w:rsid w:val="00E22A33"/>
    <w:rsid w:val="00E22E4F"/>
    <w:rsid w:val="00E236C6"/>
    <w:rsid w:val="00E23B26"/>
    <w:rsid w:val="00E23D1D"/>
    <w:rsid w:val="00E23E6B"/>
    <w:rsid w:val="00E24899"/>
    <w:rsid w:val="00E25EAE"/>
    <w:rsid w:val="00E26AD8"/>
    <w:rsid w:val="00E26E7B"/>
    <w:rsid w:val="00E27419"/>
    <w:rsid w:val="00E27D93"/>
    <w:rsid w:val="00E300FF"/>
    <w:rsid w:val="00E312C7"/>
    <w:rsid w:val="00E319A4"/>
    <w:rsid w:val="00E319F3"/>
    <w:rsid w:val="00E31C4C"/>
    <w:rsid w:val="00E31C5E"/>
    <w:rsid w:val="00E31EA9"/>
    <w:rsid w:val="00E31FE5"/>
    <w:rsid w:val="00E32762"/>
    <w:rsid w:val="00E3295C"/>
    <w:rsid w:val="00E33CC0"/>
    <w:rsid w:val="00E34628"/>
    <w:rsid w:val="00E34764"/>
    <w:rsid w:val="00E349A9"/>
    <w:rsid w:val="00E35152"/>
    <w:rsid w:val="00E35503"/>
    <w:rsid w:val="00E36E5E"/>
    <w:rsid w:val="00E36ED2"/>
    <w:rsid w:val="00E37376"/>
    <w:rsid w:val="00E37589"/>
    <w:rsid w:val="00E40890"/>
    <w:rsid w:val="00E41196"/>
    <w:rsid w:val="00E413E2"/>
    <w:rsid w:val="00E41AC3"/>
    <w:rsid w:val="00E41B76"/>
    <w:rsid w:val="00E425E9"/>
    <w:rsid w:val="00E427A4"/>
    <w:rsid w:val="00E439C3"/>
    <w:rsid w:val="00E43CA5"/>
    <w:rsid w:val="00E44BAB"/>
    <w:rsid w:val="00E46122"/>
    <w:rsid w:val="00E46435"/>
    <w:rsid w:val="00E46E0A"/>
    <w:rsid w:val="00E47195"/>
    <w:rsid w:val="00E47BD5"/>
    <w:rsid w:val="00E50087"/>
    <w:rsid w:val="00E50CD4"/>
    <w:rsid w:val="00E510C7"/>
    <w:rsid w:val="00E5195C"/>
    <w:rsid w:val="00E51C85"/>
    <w:rsid w:val="00E51E1E"/>
    <w:rsid w:val="00E526D5"/>
    <w:rsid w:val="00E52B81"/>
    <w:rsid w:val="00E535D5"/>
    <w:rsid w:val="00E53D76"/>
    <w:rsid w:val="00E54A0A"/>
    <w:rsid w:val="00E54AFB"/>
    <w:rsid w:val="00E553DF"/>
    <w:rsid w:val="00E55787"/>
    <w:rsid w:val="00E5582D"/>
    <w:rsid w:val="00E562D4"/>
    <w:rsid w:val="00E56A25"/>
    <w:rsid w:val="00E57623"/>
    <w:rsid w:val="00E60662"/>
    <w:rsid w:val="00E6098E"/>
    <w:rsid w:val="00E618EB"/>
    <w:rsid w:val="00E6191A"/>
    <w:rsid w:val="00E62E28"/>
    <w:rsid w:val="00E632DA"/>
    <w:rsid w:val="00E64027"/>
    <w:rsid w:val="00E64E57"/>
    <w:rsid w:val="00E650D8"/>
    <w:rsid w:val="00E654DC"/>
    <w:rsid w:val="00E660B5"/>
    <w:rsid w:val="00E6630F"/>
    <w:rsid w:val="00E66383"/>
    <w:rsid w:val="00E6638B"/>
    <w:rsid w:val="00E665F2"/>
    <w:rsid w:val="00E70DE1"/>
    <w:rsid w:val="00E70F2B"/>
    <w:rsid w:val="00E723E8"/>
    <w:rsid w:val="00E73220"/>
    <w:rsid w:val="00E73330"/>
    <w:rsid w:val="00E73A22"/>
    <w:rsid w:val="00E73FFB"/>
    <w:rsid w:val="00E741C1"/>
    <w:rsid w:val="00E75D0F"/>
    <w:rsid w:val="00E7619D"/>
    <w:rsid w:val="00E7655F"/>
    <w:rsid w:val="00E76683"/>
    <w:rsid w:val="00E766BE"/>
    <w:rsid w:val="00E77381"/>
    <w:rsid w:val="00E77BB2"/>
    <w:rsid w:val="00E77F82"/>
    <w:rsid w:val="00E812CB"/>
    <w:rsid w:val="00E828EE"/>
    <w:rsid w:val="00E829C5"/>
    <w:rsid w:val="00E82E82"/>
    <w:rsid w:val="00E83074"/>
    <w:rsid w:val="00E834BB"/>
    <w:rsid w:val="00E8388B"/>
    <w:rsid w:val="00E841FF"/>
    <w:rsid w:val="00E8454A"/>
    <w:rsid w:val="00E84755"/>
    <w:rsid w:val="00E84FE5"/>
    <w:rsid w:val="00E85878"/>
    <w:rsid w:val="00E8786A"/>
    <w:rsid w:val="00E87D38"/>
    <w:rsid w:val="00E900E5"/>
    <w:rsid w:val="00E9048E"/>
    <w:rsid w:val="00E90926"/>
    <w:rsid w:val="00E90C21"/>
    <w:rsid w:val="00E92343"/>
    <w:rsid w:val="00E927DC"/>
    <w:rsid w:val="00E92A2C"/>
    <w:rsid w:val="00E9342A"/>
    <w:rsid w:val="00E934C1"/>
    <w:rsid w:val="00E93B28"/>
    <w:rsid w:val="00E9420C"/>
    <w:rsid w:val="00E9467F"/>
    <w:rsid w:val="00E955A5"/>
    <w:rsid w:val="00E960A2"/>
    <w:rsid w:val="00E96435"/>
    <w:rsid w:val="00E97F3F"/>
    <w:rsid w:val="00EA0251"/>
    <w:rsid w:val="00EA054C"/>
    <w:rsid w:val="00EA138C"/>
    <w:rsid w:val="00EA1691"/>
    <w:rsid w:val="00EA356F"/>
    <w:rsid w:val="00EA36D0"/>
    <w:rsid w:val="00EA3B79"/>
    <w:rsid w:val="00EA3F7E"/>
    <w:rsid w:val="00EA50E2"/>
    <w:rsid w:val="00EA609B"/>
    <w:rsid w:val="00EA65CC"/>
    <w:rsid w:val="00EA67CB"/>
    <w:rsid w:val="00EA6BE8"/>
    <w:rsid w:val="00EB0360"/>
    <w:rsid w:val="00EB07F7"/>
    <w:rsid w:val="00EB08C1"/>
    <w:rsid w:val="00EB144C"/>
    <w:rsid w:val="00EB1C11"/>
    <w:rsid w:val="00EB2084"/>
    <w:rsid w:val="00EB254A"/>
    <w:rsid w:val="00EB3680"/>
    <w:rsid w:val="00EB3FDC"/>
    <w:rsid w:val="00EB42A1"/>
    <w:rsid w:val="00EB4A1D"/>
    <w:rsid w:val="00EB4B48"/>
    <w:rsid w:val="00EB4F1C"/>
    <w:rsid w:val="00EB54DE"/>
    <w:rsid w:val="00EB5A04"/>
    <w:rsid w:val="00EB5D6B"/>
    <w:rsid w:val="00EB5F8F"/>
    <w:rsid w:val="00EB60BE"/>
    <w:rsid w:val="00EB6178"/>
    <w:rsid w:val="00EB677E"/>
    <w:rsid w:val="00EB6EC2"/>
    <w:rsid w:val="00EC0F58"/>
    <w:rsid w:val="00EC157F"/>
    <w:rsid w:val="00EC15E0"/>
    <w:rsid w:val="00EC1646"/>
    <w:rsid w:val="00EC2094"/>
    <w:rsid w:val="00EC2AF5"/>
    <w:rsid w:val="00EC30E2"/>
    <w:rsid w:val="00EC31B4"/>
    <w:rsid w:val="00EC36AD"/>
    <w:rsid w:val="00EC3B9F"/>
    <w:rsid w:val="00EC407B"/>
    <w:rsid w:val="00EC4153"/>
    <w:rsid w:val="00EC4438"/>
    <w:rsid w:val="00EC4E31"/>
    <w:rsid w:val="00EC6439"/>
    <w:rsid w:val="00EC70CE"/>
    <w:rsid w:val="00ED0085"/>
    <w:rsid w:val="00ED02B8"/>
    <w:rsid w:val="00ED049E"/>
    <w:rsid w:val="00ED0DC3"/>
    <w:rsid w:val="00ED0DE5"/>
    <w:rsid w:val="00ED1326"/>
    <w:rsid w:val="00ED1701"/>
    <w:rsid w:val="00ED1BD5"/>
    <w:rsid w:val="00ED2968"/>
    <w:rsid w:val="00ED29E7"/>
    <w:rsid w:val="00ED32EB"/>
    <w:rsid w:val="00ED33AB"/>
    <w:rsid w:val="00ED3540"/>
    <w:rsid w:val="00ED3575"/>
    <w:rsid w:val="00ED3C6C"/>
    <w:rsid w:val="00ED40F2"/>
    <w:rsid w:val="00ED479A"/>
    <w:rsid w:val="00ED4D3B"/>
    <w:rsid w:val="00ED5583"/>
    <w:rsid w:val="00ED6BF3"/>
    <w:rsid w:val="00EE01E0"/>
    <w:rsid w:val="00EE0369"/>
    <w:rsid w:val="00EE0D3C"/>
    <w:rsid w:val="00EE21DB"/>
    <w:rsid w:val="00EE3FA8"/>
    <w:rsid w:val="00EE5056"/>
    <w:rsid w:val="00EE5BA2"/>
    <w:rsid w:val="00EE636A"/>
    <w:rsid w:val="00EE64B4"/>
    <w:rsid w:val="00EE66E6"/>
    <w:rsid w:val="00EE77D9"/>
    <w:rsid w:val="00EE787B"/>
    <w:rsid w:val="00EE78C8"/>
    <w:rsid w:val="00EE7BC9"/>
    <w:rsid w:val="00EF0300"/>
    <w:rsid w:val="00EF0C3A"/>
    <w:rsid w:val="00EF143D"/>
    <w:rsid w:val="00EF18DF"/>
    <w:rsid w:val="00EF2B4F"/>
    <w:rsid w:val="00EF2C0F"/>
    <w:rsid w:val="00EF3675"/>
    <w:rsid w:val="00EF38C2"/>
    <w:rsid w:val="00EF3CD2"/>
    <w:rsid w:val="00EF417E"/>
    <w:rsid w:val="00EF4859"/>
    <w:rsid w:val="00EF5B55"/>
    <w:rsid w:val="00EF5D58"/>
    <w:rsid w:val="00EF5DD5"/>
    <w:rsid w:val="00EF69B4"/>
    <w:rsid w:val="00EF6C10"/>
    <w:rsid w:val="00F00055"/>
    <w:rsid w:val="00F0053B"/>
    <w:rsid w:val="00F00F3E"/>
    <w:rsid w:val="00F010D9"/>
    <w:rsid w:val="00F01558"/>
    <w:rsid w:val="00F02507"/>
    <w:rsid w:val="00F0455A"/>
    <w:rsid w:val="00F04963"/>
    <w:rsid w:val="00F04D86"/>
    <w:rsid w:val="00F05E86"/>
    <w:rsid w:val="00F0722E"/>
    <w:rsid w:val="00F078DE"/>
    <w:rsid w:val="00F106D5"/>
    <w:rsid w:val="00F10D0B"/>
    <w:rsid w:val="00F10DF6"/>
    <w:rsid w:val="00F114D3"/>
    <w:rsid w:val="00F11701"/>
    <w:rsid w:val="00F11F25"/>
    <w:rsid w:val="00F1223A"/>
    <w:rsid w:val="00F126C3"/>
    <w:rsid w:val="00F12828"/>
    <w:rsid w:val="00F12C82"/>
    <w:rsid w:val="00F12D72"/>
    <w:rsid w:val="00F13B22"/>
    <w:rsid w:val="00F149B4"/>
    <w:rsid w:val="00F14BFD"/>
    <w:rsid w:val="00F15151"/>
    <w:rsid w:val="00F1525E"/>
    <w:rsid w:val="00F152A8"/>
    <w:rsid w:val="00F1543D"/>
    <w:rsid w:val="00F157A3"/>
    <w:rsid w:val="00F15B44"/>
    <w:rsid w:val="00F16AF1"/>
    <w:rsid w:val="00F201F8"/>
    <w:rsid w:val="00F20F70"/>
    <w:rsid w:val="00F21DFC"/>
    <w:rsid w:val="00F22738"/>
    <w:rsid w:val="00F22AB7"/>
    <w:rsid w:val="00F22EBF"/>
    <w:rsid w:val="00F23FE4"/>
    <w:rsid w:val="00F2438E"/>
    <w:rsid w:val="00F24685"/>
    <w:rsid w:val="00F2474E"/>
    <w:rsid w:val="00F24D43"/>
    <w:rsid w:val="00F24FDD"/>
    <w:rsid w:val="00F257E5"/>
    <w:rsid w:val="00F2594A"/>
    <w:rsid w:val="00F27006"/>
    <w:rsid w:val="00F27152"/>
    <w:rsid w:val="00F27F7B"/>
    <w:rsid w:val="00F309A0"/>
    <w:rsid w:val="00F30AD4"/>
    <w:rsid w:val="00F31E3A"/>
    <w:rsid w:val="00F32BC7"/>
    <w:rsid w:val="00F32C7D"/>
    <w:rsid w:val="00F33106"/>
    <w:rsid w:val="00F332EE"/>
    <w:rsid w:val="00F33D2C"/>
    <w:rsid w:val="00F34B56"/>
    <w:rsid w:val="00F35EE2"/>
    <w:rsid w:val="00F35F46"/>
    <w:rsid w:val="00F361B1"/>
    <w:rsid w:val="00F37702"/>
    <w:rsid w:val="00F400D0"/>
    <w:rsid w:val="00F4091B"/>
    <w:rsid w:val="00F40C3A"/>
    <w:rsid w:val="00F410F2"/>
    <w:rsid w:val="00F412F4"/>
    <w:rsid w:val="00F41501"/>
    <w:rsid w:val="00F41E8E"/>
    <w:rsid w:val="00F426C5"/>
    <w:rsid w:val="00F447E1"/>
    <w:rsid w:val="00F44A18"/>
    <w:rsid w:val="00F44F9A"/>
    <w:rsid w:val="00F45995"/>
    <w:rsid w:val="00F45A51"/>
    <w:rsid w:val="00F45B0C"/>
    <w:rsid w:val="00F47BA6"/>
    <w:rsid w:val="00F47DA3"/>
    <w:rsid w:val="00F5031C"/>
    <w:rsid w:val="00F50381"/>
    <w:rsid w:val="00F50757"/>
    <w:rsid w:val="00F50D03"/>
    <w:rsid w:val="00F516CC"/>
    <w:rsid w:val="00F519E4"/>
    <w:rsid w:val="00F51C25"/>
    <w:rsid w:val="00F523E1"/>
    <w:rsid w:val="00F533D7"/>
    <w:rsid w:val="00F535B1"/>
    <w:rsid w:val="00F536AF"/>
    <w:rsid w:val="00F53AA2"/>
    <w:rsid w:val="00F54C67"/>
    <w:rsid w:val="00F553D6"/>
    <w:rsid w:val="00F55DBB"/>
    <w:rsid w:val="00F56ED8"/>
    <w:rsid w:val="00F57540"/>
    <w:rsid w:val="00F57837"/>
    <w:rsid w:val="00F60059"/>
    <w:rsid w:val="00F606B4"/>
    <w:rsid w:val="00F6133E"/>
    <w:rsid w:val="00F61BE6"/>
    <w:rsid w:val="00F61E7E"/>
    <w:rsid w:val="00F61F70"/>
    <w:rsid w:val="00F626A5"/>
    <w:rsid w:val="00F62B15"/>
    <w:rsid w:val="00F62C9F"/>
    <w:rsid w:val="00F62CD8"/>
    <w:rsid w:val="00F62FB5"/>
    <w:rsid w:val="00F63504"/>
    <w:rsid w:val="00F63B20"/>
    <w:rsid w:val="00F646AC"/>
    <w:rsid w:val="00F64A2C"/>
    <w:rsid w:val="00F65299"/>
    <w:rsid w:val="00F65A8D"/>
    <w:rsid w:val="00F669B0"/>
    <w:rsid w:val="00F66AD3"/>
    <w:rsid w:val="00F67113"/>
    <w:rsid w:val="00F70500"/>
    <w:rsid w:val="00F70819"/>
    <w:rsid w:val="00F71311"/>
    <w:rsid w:val="00F72902"/>
    <w:rsid w:val="00F74812"/>
    <w:rsid w:val="00F7560D"/>
    <w:rsid w:val="00F75B8C"/>
    <w:rsid w:val="00F76275"/>
    <w:rsid w:val="00F76721"/>
    <w:rsid w:val="00F767E6"/>
    <w:rsid w:val="00F767F1"/>
    <w:rsid w:val="00F772C6"/>
    <w:rsid w:val="00F775A7"/>
    <w:rsid w:val="00F8072C"/>
    <w:rsid w:val="00F810FE"/>
    <w:rsid w:val="00F81642"/>
    <w:rsid w:val="00F821FB"/>
    <w:rsid w:val="00F82612"/>
    <w:rsid w:val="00F83539"/>
    <w:rsid w:val="00F835EB"/>
    <w:rsid w:val="00F8361D"/>
    <w:rsid w:val="00F84465"/>
    <w:rsid w:val="00F845B5"/>
    <w:rsid w:val="00F861CE"/>
    <w:rsid w:val="00F8681E"/>
    <w:rsid w:val="00F8689B"/>
    <w:rsid w:val="00F87427"/>
    <w:rsid w:val="00F87CF5"/>
    <w:rsid w:val="00F9051F"/>
    <w:rsid w:val="00F92BAD"/>
    <w:rsid w:val="00F92F69"/>
    <w:rsid w:val="00F9342F"/>
    <w:rsid w:val="00F93844"/>
    <w:rsid w:val="00F93AB0"/>
    <w:rsid w:val="00F93B9E"/>
    <w:rsid w:val="00F93CA3"/>
    <w:rsid w:val="00F93DE5"/>
    <w:rsid w:val="00F9446C"/>
    <w:rsid w:val="00F948DB"/>
    <w:rsid w:val="00F949D5"/>
    <w:rsid w:val="00F94B6C"/>
    <w:rsid w:val="00F974D8"/>
    <w:rsid w:val="00F97CBB"/>
    <w:rsid w:val="00FA037D"/>
    <w:rsid w:val="00FA0DBE"/>
    <w:rsid w:val="00FA234F"/>
    <w:rsid w:val="00FA31D8"/>
    <w:rsid w:val="00FA4755"/>
    <w:rsid w:val="00FA4858"/>
    <w:rsid w:val="00FA49FC"/>
    <w:rsid w:val="00FA57A3"/>
    <w:rsid w:val="00FA584B"/>
    <w:rsid w:val="00FA606B"/>
    <w:rsid w:val="00FB029C"/>
    <w:rsid w:val="00FB0510"/>
    <w:rsid w:val="00FB0CD0"/>
    <w:rsid w:val="00FB130C"/>
    <w:rsid w:val="00FB1F82"/>
    <w:rsid w:val="00FB21FE"/>
    <w:rsid w:val="00FB22D7"/>
    <w:rsid w:val="00FB28FD"/>
    <w:rsid w:val="00FB2C1E"/>
    <w:rsid w:val="00FB2D68"/>
    <w:rsid w:val="00FB35D1"/>
    <w:rsid w:val="00FB3EBE"/>
    <w:rsid w:val="00FB465D"/>
    <w:rsid w:val="00FB4E16"/>
    <w:rsid w:val="00FB618B"/>
    <w:rsid w:val="00FB634C"/>
    <w:rsid w:val="00FB6742"/>
    <w:rsid w:val="00FB6B37"/>
    <w:rsid w:val="00FB6F27"/>
    <w:rsid w:val="00FB7175"/>
    <w:rsid w:val="00FC061C"/>
    <w:rsid w:val="00FC11B4"/>
    <w:rsid w:val="00FC1402"/>
    <w:rsid w:val="00FC1404"/>
    <w:rsid w:val="00FC1DB2"/>
    <w:rsid w:val="00FC22D4"/>
    <w:rsid w:val="00FC23D9"/>
    <w:rsid w:val="00FC2A61"/>
    <w:rsid w:val="00FC30C0"/>
    <w:rsid w:val="00FC32E5"/>
    <w:rsid w:val="00FC36B7"/>
    <w:rsid w:val="00FC4C41"/>
    <w:rsid w:val="00FC5237"/>
    <w:rsid w:val="00FC5424"/>
    <w:rsid w:val="00FC5569"/>
    <w:rsid w:val="00FC601B"/>
    <w:rsid w:val="00FC604A"/>
    <w:rsid w:val="00FC6DAE"/>
    <w:rsid w:val="00FC6F7B"/>
    <w:rsid w:val="00FD02A0"/>
    <w:rsid w:val="00FD0F68"/>
    <w:rsid w:val="00FD162F"/>
    <w:rsid w:val="00FD1B35"/>
    <w:rsid w:val="00FD1E84"/>
    <w:rsid w:val="00FD23E1"/>
    <w:rsid w:val="00FD24B3"/>
    <w:rsid w:val="00FD31AB"/>
    <w:rsid w:val="00FD3D05"/>
    <w:rsid w:val="00FD4AE8"/>
    <w:rsid w:val="00FD4EF7"/>
    <w:rsid w:val="00FD50DE"/>
    <w:rsid w:val="00FD53FE"/>
    <w:rsid w:val="00FD56BD"/>
    <w:rsid w:val="00FD604A"/>
    <w:rsid w:val="00FD61ED"/>
    <w:rsid w:val="00FD62DA"/>
    <w:rsid w:val="00FD65DA"/>
    <w:rsid w:val="00FD6640"/>
    <w:rsid w:val="00FD6B8E"/>
    <w:rsid w:val="00FD6BDC"/>
    <w:rsid w:val="00FD7BAD"/>
    <w:rsid w:val="00FD7D85"/>
    <w:rsid w:val="00FE004C"/>
    <w:rsid w:val="00FE0513"/>
    <w:rsid w:val="00FE05B6"/>
    <w:rsid w:val="00FE0847"/>
    <w:rsid w:val="00FE11E2"/>
    <w:rsid w:val="00FE2DA4"/>
    <w:rsid w:val="00FE32EB"/>
    <w:rsid w:val="00FE37EF"/>
    <w:rsid w:val="00FE4B38"/>
    <w:rsid w:val="00FE5655"/>
    <w:rsid w:val="00FE58C5"/>
    <w:rsid w:val="00FE5B38"/>
    <w:rsid w:val="00FE6226"/>
    <w:rsid w:val="00FE6782"/>
    <w:rsid w:val="00FE67FF"/>
    <w:rsid w:val="00FE6A13"/>
    <w:rsid w:val="00FE6A86"/>
    <w:rsid w:val="00FE6B3E"/>
    <w:rsid w:val="00FE73EE"/>
    <w:rsid w:val="00FF0E19"/>
    <w:rsid w:val="00FF1314"/>
    <w:rsid w:val="00FF13C8"/>
    <w:rsid w:val="00FF14B5"/>
    <w:rsid w:val="00FF16C0"/>
    <w:rsid w:val="00FF29D1"/>
    <w:rsid w:val="00FF346E"/>
    <w:rsid w:val="00FF3BFA"/>
    <w:rsid w:val="00FF3DF2"/>
    <w:rsid w:val="00FF3E77"/>
    <w:rsid w:val="00FF416A"/>
    <w:rsid w:val="00FF48F1"/>
    <w:rsid w:val="00FF50D9"/>
    <w:rsid w:val="00FF6BB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DF"/>
    <w:pPr>
      <w:widowControl w:val="0"/>
      <w:jc w:val="both"/>
    </w:pPr>
    <w:rPr>
      <w:color w:val="000000"/>
      <w:sz w:val="20"/>
      <w:szCs w:val="20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DFE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27CF3"/>
    <w:rPr>
      <w:rFonts w:ascii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rsid w:val="0077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AD9"/>
    <w:rPr>
      <w:rFonts w:cs="Times New Roman"/>
      <w:color w:val="000000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rsid w:val="007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AD9"/>
    <w:rPr>
      <w:rFonts w:cs="Times New Roman"/>
      <w:color w:val="000000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99"/>
    <w:qFormat/>
    <w:rsid w:val="00EC4438"/>
    <w:pPr>
      <w:widowControl/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479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754C5"/>
    <w:pPr>
      <w:widowControl/>
      <w:spacing w:before="100" w:beforeAutospacing="1" w:after="100" w:afterAutospacing="1"/>
      <w:jc w:val="left"/>
    </w:pPr>
    <w:rPr>
      <w:color w:val="auto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217E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6AD9"/>
    <w:rPr>
      <w:rFonts w:cs="Times New Roman"/>
      <w:color w:val="000000"/>
      <w:sz w:val="2"/>
      <w:szCs w:val="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E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AD9"/>
    <w:rPr>
      <w:rFonts w:cs="Times New Roman"/>
      <w:color w:val="000000"/>
      <w:sz w:val="2"/>
      <w:szCs w:val="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5</Pages>
  <Words>1654</Words>
  <Characters>9429</Characters>
  <Application>Microsoft Office Outlook</Application>
  <DocSecurity>0</DocSecurity>
  <Lines>0</Lines>
  <Paragraphs>0</Paragraphs>
  <ScaleCrop>false</ScaleCrop>
  <Company>Tinopolis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jacket for the Olympic Games</dc:title>
  <dc:subject/>
  <dc:creator>lesley.newton</dc:creator>
  <cp:keywords/>
  <dc:description/>
  <cp:lastModifiedBy>lois.jones</cp:lastModifiedBy>
  <cp:revision>12</cp:revision>
  <cp:lastPrinted>2010-08-09T13:39:00Z</cp:lastPrinted>
  <dcterms:created xsi:type="dcterms:W3CDTF">2011-01-06T11:45:00Z</dcterms:created>
  <dcterms:modified xsi:type="dcterms:W3CDTF">2011-01-06T15:54:00Z</dcterms:modified>
</cp:coreProperties>
</file>