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3" w:rsidRPr="0019213F" w:rsidRDefault="00FF7E33" w:rsidP="000B412B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9213F">
        <w:rPr>
          <w:rFonts w:ascii="Arial" w:hAnsi="Arial" w:cs="Arial"/>
          <w:b/>
          <w:color w:val="000080"/>
          <w:sz w:val="22"/>
          <w:szCs w:val="22"/>
        </w:rPr>
        <w:t>Daearyddiaeth yn y Newyddion: Rhifyn 14</w:t>
      </w:r>
    </w:p>
    <w:p w:rsidR="00FF7E33" w:rsidRPr="0019213F" w:rsidRDefault="00FF7E33" w:rsidP="000B412B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9213F">
        <w:rPr>
          <w:rFonts w:ascii="Arial" w:hAnsi="Arial" w:cs="Arial"/>
          <w:b/>
          <w:color w:val="auto"/>
          <w:sz w:val="22"/>
          <w:szCs w:val="22"/>
        </w:rPr>
        <w:t>Gemau Olympaidd 2012 a Chymru</w:t>
      </w:r>
    </w:p>
    <w:p w:rsidR="00FF7E33" w:rsidRPr="0019213F" w:rsidRDefault="00FF7E33" w:rsidP="00B23DA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9213F">
        <w:rPr>
          <w:rFonts w:ascii="Arial" w:hAnsi="Arial" w:cs="Arial"/>
          <w:b/>
          <w:sz w:val="22"/>
          <w:szCs w:val="22"/>
          <w:u w:val="single"/>
        </w:rPr>
        <w:t>Cynlluniau gwers/Nodiadau Athrawon Cyfnod allweddol 3</w:t>
      </w:r>
    </w:p>
    <w:p w:rsidR="00FF7E33" w:rsidRPr="0019213F" w:rsidRDefault="00FF7E33" w:rsidP="00B23DA5">
      <w:pPr>
        <w:jc w:val="left"/>
        <w:rPr>
          <w:rFonts w:ascii="Arial" w:hAnsi="Arial" w:cs="Arial"/>
          <w:color w:val="auto"/>
          <w:sz w:val="22"/>
          <w:szCs w:val="22"/>
          <w:u w:val="single"/>
        </w:rPr>
      </w:pPr>
      <w:r w:rsidRPr="0019213F">
        <w:rPr>
          <w:rFonts w:ascii="Arial" w:hAnsi="Arial" w:cs="Arial"/>
          <w:color w:val="auto"/>
          <w:sz w:val="22"/>
          <w:szCs w:val="22"/>
          <w:u w:val="single"/>
        </w:rPr>
        <w:t>Trosolwg o’r adnodd</w:t>
      </w:r>
    </w:p>
    <w:p w:rsidR="00FF7E33" w:rsidRPr="0019213F" w:rsidRDefault="00FF7E33" w:rsidP="00B23DA5">
      <w:pPr>
        <w:jc w:val="left"/>
        <w:rPr>
          <w:rFonts w:ascii="Arial" w:hAnsi="Arial" w:cs="Arial"/>
          <w:color w:val="auto"/>
          <w:sz w:val="22"/>
          <w:szCs w:val="22"/>
        </w:rPr>
      </w:pPr>
    </w:p>
    <w:p w:rsidR="00FF7E33" w:rsidRPr="0019213F" w:rsidRDefault="00FF7E33" w:rsidP="00B23DA5">
      <w:pPr>
        <w:rPr>
          <w:rFonts w:ascii="Arial" w:hAnsi="Arial" w:cs="Arial"/>
          <w:bCs/>
          <w:sz w:val="22"/>
          <w:szCs w:val="22"/>
          <w:lang w:eastAsia="en-US"/>
        </w:rPr>
      </w:pPr>
      <w:r w:rsidRPr="0019213F">
        <w:rPr>
          <w:rFonts w:ascii="Arial" w:hAnsi="Arial" w:cs="Arial"/>
          <w:sz w:val="22"/>
          <w:szCs w:val="22"/>
          <w:lang w:val="cy-GB" w:eastAsia="en-US"/>
        </w:rPr>
        <w:t xml:space="preserve">Dyluniwyd Daearyddiaeth yn y Newyddion i fod yn ffynhonnell ddiddorol a chyfredol o wybodaeth ac adnoddau ar-lein i athrawon. Bydd yn helpu i gefnogi gofynion y Cwricwlwm Cenedlaethol ar gyfer cynnwys materion byd-eang a Chymreig cyfredol mewn modd hyblyg mewn gwersi daearyddiaeth, yn ogystal â chynlluniau dysgu mwy ffurfiol, a/neu gellir ei ddefnyddio i ysgogi gwaith pellach o fewn cynlluniau gwaith. Bydd </w:t>
      </w:r>
      <w:r w:rsidRPr="0019213F">
        <w:rPr>
          <w:rFonts w:ascii="Arial" w:hAnsi="Arial" w:cs="Arial"/>
          <w:sz w:val="22"/>
          <w:szCs w:val="22"/>
          <w:lang w:eastAsia="en-US"/>
        </w:rPr>
        <w:t>pob rhifyn yn cynnwys un brif thema a dwy erthygl berthnasol sy’n ffurfio canolbwynt ar gyfer gweithgareddau gwers. Ar ben hynny, gellir defnyddio sgrin digwyddiadau byd-eang cyfredol yn rheolaidd fel hafan, neu fel ysgogiad i ddechrau gwers. Gall y dolenni ‘Oeddech chi’n gwybod?’ fod yn sail i drafodaethau daearyddol ehangach, er enghraifft ar gyfer gweithgareddau ar ddiwedd y wers.</w:t>
      </w:r>
    </w:p>
    <w:p w:rsidR="00FF7E33" w:rsidRPr="0019213F" w:rsidRDefault="00FF7E33" w:rsidP="00B23DA5">
      <w:pPr>
        <w:rPr>
          <w:rFonts w:ascii="Arial" w:hAnsi="Arial" w:cs="Arial"/>
          <w:bCs/>
          <w:sz w:val="22"/>
          <w:szCs w:val="22"/>
        </w:rPr>
      </w:pPr>
    </w:p>
    <w:p w:rsidR="00FF7E33" w:rsidRPr="0019213F" w:rsidRDefault="00FF7E33" w:rsidP="00B23DA5">
      <w:pPr>
        <w:rPr>
          <w:rFonts w:ascii="Arial" w:hAnsi="Arial" w:cs="Arial"/>
          <w:sz w:val="22"/>
          <w:szCs w:val="22"/>
          <w:lang w:val="cy-GB"/>
        </w:rPr>
      </w:pPr>
      <w:r w:rsidRPr="0019213F">
        <w:rPr>
          <w:rFonts w:ascii="Arial" w:hAnsi="Arial" w:cs="Arial"/>
          <w:sz w:val="22"/>
          <w:szCs w:val="22"/>
          <w:lang w:val="cy-GB"/>
        </w:rPr>
        <w:t>Mae geiriau allweddol, gyda’u diffiniadau, wedi’u lliwddangos o fewn yr adnodd.</w:t>
      </w:r>
    </w:p>
    <w:p w:rsidR="00FF7E33" w:rsidRPr="0019213F" w:rsidRDefault="00FF7E33" w:rsidP="00B23DA5">
      <w:pPr>
        <w:rPr>
          <w:rFonts w:ascii="Arial" w:hAnsi="Arial" w:cs="Arial"/>
          <w:bCs/>
          <w:sz w:val="22"/>
          <w:szCs w:val="22"/>
        </w:rPr>
      </w:pPr>
    </w:p>
    <w:p w:rsidR="00FF7E33" w:rsidRPr="0019213F" w:rsidRDefault="00FF7E33" w:rsidP="00B23DA5">
      <w:pPr>
        <w:rPr>
          <w:rFonts w:ascii="Arial" w:hAnsi="Arial" w:cs="Arial"/>
          <w:sz w:val="22"/>
          <w:szCs w:val="22"/>
          <w:lang w:val="cy-GB"/>
        </w:rPr>
      </w:pPr>
      <w:r w:rsidRPr="0019213F">
        <w:rPr>
          <w:rFonts w:ascii="Arial" w:hAnsi="Arial" w:cs="Arial"/>
          <w:sz w:val="22"/>
          <w:szCs w:val="22"/>
          <w:lang w:val="cy-GB"/>
        </w:rPr>
        <w:t xml:space="preserve">Bydd pob rhifyn yn cael ei archifo i ganiatáu i chi fynd at yr adnoddau a’u hailddefnyddio yn y dyfodol. Mae modd eu lawrlwytho’n llawn i alluogi i chi eu storio a’u defnyddio yn yr ystafell ddosbarth heb gysylltu â’r rhyngrwyd. </w:t>
      </w:r>
    </w:p>
    <w:p w:rsidR="00FF7E33" w:rsidRPr="0019213F" w:rsidRDefault="00FF7E33" w:rsidP="00593422">
      <w:pPr>
        <w:jc w:val="left"/>
        <w:rPr>
          <w:rFonts w:ascii="Arial" w:hAnsi="Arial" w:cs="Arial"/>
          <w:b/>
          <w:color w:val="auto"/>
          <w:sz w:val="22"/>
          <w:szCs w:val="22"/>
        </w:rPr>
      </w:pPr>
    </w:p>
    <w:p w:rsidR="00FF7E33" w:rsidRPr="0019213F" w:rsidRDefault="00FF7E33" w:rsidP="00593422">
      <w:pPr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19213F">
        <w:rPr>
          <w:rFonts w:ascii="Arial" w:hAnsi="Arial" w:cs="Arial"/>
          <w:b/>
          <w:color w:val="auto"/>
          <w:sz w:val="22"/>
          <w:szCs w:val="22"/>
        </w:rPr>
        <w:t xml:space="preserve">Prif Thema </w:t>
      </w:r>
    </w:p>
    <w:p w:rsidR="00FF7E33" w:rsidRPr="0019213F" w:rsidRDefault="00FF7E33" w:rsidP="00593422">
      <w:pPr>
        <w:jc w:val="left"/>
        <w:rPr>
          <w:rFonts w:ascii="Arial" w:hAnsi="Arial" w:cs="Arial"/>
          <w:color w:val="auto"/>
          <w:sz w:val="22"/>
          <w:szCs w:val="22"/>
        </w:rPr>
      </w:pPr>
      <w:r w:rsidRPr="0019213F">
        <w:rPr>
          <w:rFonts w:ascii="Arial" w:hAnsi="Arial" w:cs="Arial"/>
          <w:color w:val="auto"/>
          <w:sz w:val="22"/>
          <w:szCs w:val="22"/>
        </w:rPr>
        <w:t>Prif gysylltiadau’r Cwricwlwm Cenedlaethol:-</w:t>
      </w:r>
    </w:p>
    <w:p w:rsidR="00FF7E33" w:rsidRPr="0019213F" w:rsidRDefault="00FF7E33" w:rsidP="00593422">
      <w:pPr>
        <w:jc w:val="left"/>
        <w:rPr>
          <w:rFonts w:ascii="Arial" w:hAnsi="Arial" w:cs="Arial"/>
          <w:color w:val="auto"/>
          <w:sz w:val="22"/>
          <w:szCs w:val="22"/>
          <w:u w:val="single"/>
        </w:rPr>
      </w:pPr>
      <w:r w:rsidRPr="0019213F">
        <w:rPr>
          <w:rFonts w:ascii="Arial" w:hAnsi="Arial" w:cs="Arial"/>
          <w:color w:val="auto"/>
          <w:sz w:val="22"/>
          <w:szCs w:val="22"/>
          <w:u w:val="single"/>
        </w:rPr>
        <w:t xml:space="preserve">Range </w:t>
      </w:r>
    </w:p>
    <w:p w:rsidR="00FF7E33" w:rsidRPr="0019213F" w:rsidRDefault="00FF7E33" w:rsidP="00E343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u w:val="single"/>
        </w:rPr>
      </w:pPr>
      <w:r w:rsidRPr="0019213F">
        <w:rPr>
          <w:rFonts w:ascii="Arial" w:hAnsi="Arial" w:cs="Arial"/>
        </w:rPr>
        <w:t xml:space="preserve">‘Byw yng Nghymru: eu hardal leol* a gwaith ymchwil i o leiaf un agwedd o ddaearyddiaeth Cymru’  </w:t>
      </w:r>
    </w:p>
    <w:p w:rsidR="00FF7E33" w:rsidRPr="0019213F" w:rsidRDefault="00FF7E33" w:rsidP="00E343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u w:val="single"/>
        </w:rPr>
      </w:pPr>
      <w:r w:rsidRPr="0019213F">
        <w:rPr>
          <w:rFonts w:ascii="Arial" w:hAnsi="Arial" w:cs="Arial"/>
        </w:rPr>
        <w:t xml:space="preserve">‘Disgrifio achos ac effaith sut y mae lleoedd ac amgylchedd yn newid, </w:t>
      </w:r>
      <w:r w:rsidRPr="0019213F">
        <w:rPr>
          <w:rFonts w:ascii="Arial" w:hAnsi="Arial" w:cs="Arial"/>
          <w:i/>
        </w:rPr>
        <w:t>e.e. fesul tymor, o’r gorffennol i’r presennol, yr angen am gynaliadwyaeth’</w:t>
      </w:r>
    </w:p>
    <w:p w:rsidR="00FF7E33" w:rsidRPr="0019213F" w:rsidRDefault="00FF7E33" w:rsidP="00593422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FF7E33" w:rsidRPr="0019213F" w:rsidRDefault="00FF7E33" w:rsidP="00593422"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 w:val="22"/>
          <w:szCs w:val="22"/>
          <w:u w:val="single"/>
        </w:rPr>
      </w:pPr>
      <w:r w:rsidRPr="0019213F">
        <w:rPr>
          <w:rFonts w:ascii="Arial" w:hAnsi="Arial" w:cs="Arial"/>
          <w:iCs/>
          <w:color w:val="auto"/>
          <w:sz w:val="22"/>
          <w:szCs w:val="22"/>
          <w:u w:val="single"/>
        </w:rPr>
        <w:t>Sgiliau</w:t>
      </w:r>
    </w:p>
    <w:p w:rsidR="00FF7E33" w:rsidRPr="0019213F" w:rsidRDefault="00FF7E33" w:rsidP="0053342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19213F">
        <w:rPr>
          <w:rFonts w:ascii="Arial" w:hAnsi="Arial" w:cs="Arial"/>
          <w:i/>
          <w:iCs/>
        </w:rPr>
        <w:t>‘egluro achos ac effaith prosesau ffisegol a dynol a sut mae’r prosesau yn cydberthyn,  e.e. achos ac effaith gweithgarwch tectoneg, dylanwad mudo yn Ewrop’</w:t>
      </w:r>
    </w:p>
    <w:p w:rsidR="00FF7E33" w:rsidRPr="0019213F" w:rsidRDefault="00FF7E33" w:rsidP="005934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9213F">
        <w:rPr>
          <w:rFonts w:ascii="Arial" w:hAnsi="Arial" w:cs="Arial"/>
        </w:rPr>
        <w:t xml:space="preserve">‘egluro sut a pham y mae amgylcheddau yn newid a chanfod tueddiadau a goblygiadau’r dyfodol, </w:t>
      </w:r>
      <w:r w:rsidRPr="0019213F">
        <w:rPr>
          <w:rFonts w:ascii="Arial" w:hAnsi="Arial" w:cs="Arial"/>
          <w:i/>
        </w:rPr>
        <w:t>e</w:t>
      </w:r>
      <w:r w:rsidRPr="0019213F">
        <w:rPr>
          <w:rFonts w:ascii="Arial" w:hAnsi="Arial" w:cs="Arial"/>
        </w:rPr>
        <w:t>.</w:t>
      </w:r>
      <w:r w:rsidRPr="0019213F">
        <w:rPr>
          <w:rFonts w:ascii="Arial" w:hAnsi="Arial" w:cs="Arial"/>
          <w:i/>
          <w:iCs/>
        </w:rPr>
        <w:t>e. cynnydd poblogaeth, newid hinsawdd, globaleiddio.’</w:t>
      </w:r>
    </w:p>
    <w:p w:rsidR="00FF7E33" w:rsidRPr="0019213F" w:rsidRDefault="00FF7E33" w:rsidP="00062E5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9213F">
        <w:rPr>
          <w:rFonts w:ascii="Arial" w:hAnsi="Arial" w:cs="Arial"/>
          <w:b/>
          <w:bCs/>
        </w:rPr>
        <w:t xml:space="preserve"> ‘Cynnal:</w:t>
      </w:r>
    </w:p>
    <w:p w:rsidR="00FF7E33" w:rsidRPr="0019213F" w:rsidRDefault="00FF7E33" w:rsidP="00062E5B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9213F">
        <w:rPr>
          <w:rFonts w:ascii="Arial" w:hAnsi="Arial" w:cs="Arial"/>
        </w:rPr>
        <w:t>o leiaf un ymchwiliad grŵp ac un ymchwiliad annibynnol i fater neu gwestiwn daearyddol</w:t>
      </w:r>
    </w:p>
    <w:p w:rsidR="00FF7E33" w:rsidRPr="0019213F" w:rsidRDefault="00FF7E33" w:rsidP="00062E5B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9213F">
        <w:rPr>
          <w:rFonts w:ascii="Arial" w:hAnsi="Arial" w:cs="Arial"/>
        </w:rPr>
        <w:t>ymchwilio ‘daearyddiaeth yn y newyddion’, digwyddiadau cyfredol a materion lleol yn ogystal â rhai byd-eang’.</w:t>
      </w:r>
    </w:p>
    <w:p w:rsidR="00FF7E33" w:rsidRPr="0019213F" w:rsidRDefault="00FF7E33" w:rsidP="00062E5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9213F">
        <w:rPr>
          <w:rFonts w:ascii="Arial" w:hAnsi="Arial" w:cs="Arial"/>
          <w:b/>
          <w:bCs/>
        </w:rPr>
        <w:t xml:space="preserve">‘gofyn cwestiwn a’i ateb – </w:t>
      </w:r>
      <w:r w:rsidRPr="0019213F">
        <w:rPr>
          <w:rFonts w:ascii="Arial" w:hAnsi="Arial" w:cs="Arial"/>
        </w:rPr>
        <w:t>beth yw’r materion daearyddol sy’n wynebu’r bobl sy’n byw yn y lleoliad hwn? Sut a pham y mae barn pob yn amrywio ar wahanol faterion a beth yw fy marn i?</w:t>
      </w:r>
    </w:p>
    <w:p w:rsidR="00FF7E33" w:rsidRPr="0019213F" w:rsidRDefault="00FF7E33" w:rsidP="00593422">
      <w:pPr>
        <w:jc w:val="left"/>
        <w:rPr>
          <w:rFonts w:ascii="Arial" w:hAnsi="Arial" w:cs="Arial"/>
          <w:color w:val="auto"/>
          <w:sz w:val="22"/>
          <w:szCs w:val="22"/>
        </w:rPr>
      </w:pPr>
      <w:r w:rsidRPr="0019213F">
        <w:rPr>
          <w:rFonts w:ascii="Arial" w:hAnsi="Arial" w:cs="Arial"/>
          <w:color w:val="auto"/>
          <w:sz w:val="22"/>
          <w:szCs w:val="22"/>
        </w:rPr>
        <w:t>Bydd y gweithgareddau yn cynnig cyfel i ddysgwyr:</w:t>
      </w:r>
    </w:p>
    <w:p w:rsidR="00FF7E33" w:rsidRPr="0019213F" w:rsidRDefault="00FF7E33" w:rsidP="00593422">
      <w:pPr>
        <w:jc w:val="left"/>
        <w:rPr>
          <w:rFonts w:ascii="Arial" w:hAnsi="Arial" w:cs="Arial"/>
          <w:color w:val="auto"/>
          <w:sz w:val="22"/>
          <w:szCs w:val="22"/>
        </w:rPr>
      </w:pPr>
    </w:p>
    <w:p w:rsidR="00FF7E33" w:rsidRPr="0019213F" w:rsidRDefault="00FF7E33" w:rsidP="0019213F">
      <w:pPr>
        <w:widowControl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</w:rPr>
      </w:pPr>
      <w:r w:rsidRPr="0019213F">
        <w:rPr>
          <w:rFonts w:ascii="Arial" w:hAnsi="Arial" w:cs="Arial"/>
          <w:sz w:val="22"/>
          <w:szCs w:val="22"/>
          <w:lang w:eastAsia="en-US"/>
        </w:rPr>
        <w:t>Ddefnyddio TGCh i ymgyfarwyddo â digwyddiadau a gwybodaeth ddaearyddol gyfredol a pherthnasol</w:t>
      </w:r>
    </w:p>
    <w:p w:rsidR="00FF7E33" w:rsidRPr="0019213F" w:rsidRDefault="00FF7E33" w:rsidP="0019213F">
      <w:pPr>
        <w:widowControl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</w:rPr>
      </w:pPr>
      <w:r w:rsidRPr="0019213F">
        <w:rPr>
          <w:rFonts w:ascii="Arial" w:hAnsi="Arial" w:cs="Arial"/>
          <w:sz w:val="22"/>
          <w:szCs w:val="22"/>
        </w:rPr>
        <w:t>Datblygu gwybodaeth a barn wybodus ar amryw o faterion a phroblemau daearyddol cyfredol a’r atebion sy’n cael eu hawgrymu i’w datrys</w:t>
      </w:r>
    </w:p>
    <w:p w:rsidR="00FF7E33" w:rsidRPr="0019213F" w:rsidRDefault="00FF7E33" w:rsidP="0019213F">
      <w:pPr>
        <w:widowControl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</w:rPr>
      </w:pPr>
      <w:r w:rsidRPr="0019213F">
        <w:rPr>
          <w:rFonts w:ascii="Arial" w:hAnsi="Arial" w:cs="Arial"/>
          <w:sz w:val="22"/>
          <w:szCs w:val="22"/>
        </w:rPr>
        <w:t xml:space="preserve">Datblygu sgiliau ymchwilio yn ymwneud â materion cyfredol </w:t>
      </w:r>
    </w:p>
    <w:p w:rsidR="00FF7E33" w:rsidRPr="0019213F" w:rsidRDefault="00FF7E33" w:rsidP="0019213F">
      <w:pPr>
        <w:widowControl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</w:rPr>
      </w:pPr>
      <w:r w:rsidRPr="0019213F">
        <w:rPr>
          <w:rFonts w:ascii="Arial" w:hAnsi="Arial"/>
          <w:sz w:val="22"/>
          <w:szCs w:val="22"/>
          <w:lang w:eastAsia="en-US"/>
        </w:rPr>
        <w:t>Gweithio’n annibynnol ac ar y cyd</w:t>
      </w:r>
    </w:p>
    <w:p w:rsidR="00FF7E33" w:rsidRPr="0019213F" w:rsidRDefault="00FF7E33" w:rsidP="0019213F">
      <w:pPr>
        <w:widowControl/>
        <w:spacing w:after="200" w:line="276" w:lineRule="auto"/>
        <w:jc w:val="center"/>
        <w:rPr>
          <w:rFonts w:ascii="Calibri" w:hAnsi="Calibri" w:cs="Calibri"/>
          <w:b/>
          <w:color w:val="auto"/>
          <w:sz w:val="28"/>
          <w:szCs w:val="36"/>
        </w:rPr>
      </w:pPr>
      <w:r>
        <w:rPr>
          <w:rFonts w:ascii="Arial" w:hAnsi="Arial" w:cs="Arial"/>
          <w:b/>
          <w:iCs/>
          <w:color w:val="auto"/>
          <w:sz w:val="28"/>
          <w:szCs w:val="36"/>
        </w:rPr>
        <w:br w:type="page"/>
      </w:r>
      <w:r>
        <w:rPr>
          <w:rFonts w:ascii="Calibri" w:hAnsi="Calibri" w:cs="Calibri"/>
          <w:b/>
          <w:iCs/>
          <w:color w:val="auto"/>
          <w:sz w:val="28"/>
          <w:szCs w:val="36"/>
        </w:rPr>
        <w:t>Prif erthygl: Llundain 2012 – Sut fydd Cymru’n elwa?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5"/>
        <w:gridCol w:w="3793"/>
      </w:tblGrid>
      <w:tr w:rsidR="00FF7E33" w:rsidRPr="00B64884" w:rsidTr="008A2B37">
        <w:tc>
          <w:tcPr>
            <w:tcW w:w="5000" w:type="pct"/>
            <w:gridSpan w:val="2"/>
          </w:tcPr>
          <w:p w:rsidR="00FF7E33" w:rsidRPr="0019213F" w:rsidRDefault="00FF7E33" w:rsidP="00E343D7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Nod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: </w:t>
            </w:r>
            <w:r w:rsidRPr="0019213F">
              <w:rPr>
                <w:rFonts w:ascii="Arial" w:hAnsi="Arial" w:cs="Arial"/>
                <w:color w:val="auto"/>
                <w:sz w:val="24"/>
              </w:rPr>
              <w:t>cyflwyno Gemau Olympaidd Llundain 2012 ac edrych ar y dylanwad posibl ar Gymru.</w:t>
            </w:r>
          </w:p>
          <w:p w:rsidR="00FF7E33" w:rsidRPr="00E343D7" w:rsidRDefault="00FF7E33" w:rsidP="00E343D7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FF7E33" w:rsidRPr="00B64884" w:rsidTr="008A2B37">
        <w:tc>
          <w:tcPr>
            <w:tcW w:w="5000" w:type="pct"/>
            <w:gridSpan w:val="2"/>
          </w:tcPr>
          <w:p w:rsidR="00FF7E33" w:rsidRDefault="00FF7E33" w:rsidP="00857879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Amcanion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>:</w:t>
            </w:r>
            <w:r w:rsidRPr="00B64884">
              <w:rPr>
                <w:rFonts w:ascii="Arial" w:hAnsi="Arial" w:cs="Arial"/>
                <w:color w:val="auto"/>
                <w:sz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</w:rPr>
              <w:t>Bwriad y gweithgaredd yw rhoi cyfle i’r disgyblion bwyso a mesur y pethau cadarnhaol a negyddol am ddigwyddiad (Y Gemau Olympaidd) a llunio barn gytbwys am ei effaith ar leoliad arbennig (Cymru).</w:t>
            </w:r>
          </w:p>
          <w:p w:rsidR="00FF7E33" w:rsidRPr="00FE1D48" w:rsidRDefault="00FF7E33" w:rsidP="00857879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FF7E33" w:rsidRPr="00B64884" w:rsidTr="008A2B37">
        <w:tc>
          <w:tcPr>
            <w:tcW w:w="5000" w:type="pct"/>
            <w:gridSpan w:val="2"/>
          </w:tcPr>
          <w:p w:rsidR="00FF7E33" w:rsidRDefault="00FF7E33" w:rsidP="008A2B37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Adnoddau angenrheidiol:</w:t>
            </w:r>
          </w:p>
          <w:p w:rsidR="00FF7E33" w:rsidRDefault="00FF7E33" w:rsidP="00FE1D4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Adnodd ar-lein</w:t>
            </w:r>
          </w:p>
          <w:p w:rsidR="00FF7E33" w:rsidRPr="00FE1D48" w:rsidRDefault="00FF7E33" w:rsidP="0085787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Mynediad at feddalwedd fel Microsoft Word </w:t>
            </w:r>
          </w:p>
        </w:tc>
      </w:tr>
      <w:tr w:rsidR="00FF7E33" w:rsidRPr="00B64884" w:rsidTr="00655DEE">
        <w:tc>
          <w:tcPr>
            <w:tcW w:w="3274" w:type="pct"/>
          </w:tcPr>
          <w:p w:rsidR="00FF7E33" w:rsidRPr="00B64884" w:rsidRDefault="00FF7E33" w:rsidP="008A2B37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Math o weithgaredd: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  <w:p w:rsidR="00FF7E33" w:rsidRDefault="00FF7E33" w:rsidP="00393C04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I ddechrau, gellir dangos yr adnodd er mwyn cael trafodaeth ddosbarth. Yna, yn defnyddio’r adnodd, dylai’r disgyblion ymgymryd â thrafodaeth grŵp am ‘beth yw’r dylanwadau cadarnhaol ar Gymru a beth yw’r dylanwadau negyddol?’ Mae yma gyfle i edrych ar safbwyntiau gwleidyddol gwahanol bleidiau yn y DU ac yn fwy penodol, yng Nghymru. Hefyd, bydd cyfle i drafod y materion ehangach sef datganoli ac ariannu. Ond y prif ganolbwynt yw pwyso a mesur y gwahanol ddylanwadau a dod i gasgliad cytbwys am y mater.</w:t>
            </w:r>
          </w:p>
          <w:p w:rsidR="00FF7E33" w:rsidRPr="00B64884" w:rsidRDefault="00FF7E33" w:rsidP="00393C04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1726" w:type="pct"/>
          </w:tcPr>
          <w:p w:rsidR="00FF7E33" w:rsidRPr="00B64884" w:rsidRDefault="00FF7E33" w:rsidP="008A2B37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Awgrym amser: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  <w:p w:rsidR="00FF7E33" w:rsidRPr="00B64884" w:rsidRDefault="00FF7E33" w:rsidP="00857879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lang w:eastAsia="en-US"/>
              </w:rPr>
              <w:t>Dyluniwyd y gweithgaredd hwn ar gyfer gwers awr o hyd gyda pheth gwaith cartref posibl i ddilyn (cwblhau tabl, neu ysgrifennu llythyr ffurfiol neu ddatganiad i’r wasg yn ymateb i’r erthygl) Wrth gwrs, gellir gwneud hynny yn y dosbarth hefyd.</w:t>
            </w:r>
          </w:p>
        </w:tc>
      </w:tr>
      <w:tr w:rsidR="00FF7E33" w:rsidRPr="00B64884" w:rsidTr="008A2B37">
        <w:tc>
          <w:tcPr>
            <w:tcW w:w="5000" w:type="pct"/>
            <w:gridSpan w:val="2"/>
          </w:tcPr>
          <w:p w:rsidR="00FF7E33" w:rsidRDefault="00FF7E33" w:rsidP="008A2B37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Cyflwyniad i’r wers: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  <w:p w:rsidR="00FF7E33" w:rsidRPr="00B64884" w:rsidRDefault="00FF7E33" w:rsidP="008A2B37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  <w:p w:rsidR="00FF7E33" w:rsidRDefault="00FF7E33" w:rsidP="00776D8B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lang w:eastAsia="en-US"/>
              </w:rPr>
              <w:t>Yn dilyn y drafodaeth gychwynnol uchod, dylai’r disgyblion ddarllen yr adnodd. Dylen nhw un ai agor rhaglen DTP a dylunio tabl neu ysgrifennu un yn eu llyfrau gwaith. Dylai disgyblion ddefnyddio’r adnodd i ganfod y dylanwad cadarnhaol a negyddol cyn cael eu herio i feddwl am rai eu hunain. Y peth pwysig yw canfod a yw’r Gemau Olympaidd yn beth da neu ddrwg i Gymru.</w:t>
            </w:r>
          </w:p>
          <w:p w:rsidR="00FF7E33" w:rsidRPr="00B64884" w:rsidRDefault="00FF7E33" w:rsidP="00785D02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FF7E33" w:rsidRPr="00B64884" w:rsidTr="008A2B37">
        <w:tc>
          <w:tcPr>
            <w:tcW w:w="5000" w:type="pct"/>
            <w:gridSpan w:val="2"/>
          </w:tcPr>
          <w:p w:rsidR="00FF7E33" w:rsidRDefault="00FF7E33" w:rsidP="008A2B37">
            <w:pPr>
              <w:numPr>
                <w:ilvl w:val="0"/>
                <w:numId w:val="1"/>
              </w:numPr>
              <w:ind w:hanging="436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Gweithgaredd pellach 1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  <w:p w:rsidR="00FF7E33" w:rsidRPr="00B64884" w:rsidRDefault="00FF7E33" w:rsidP="00776D8B">
            <w:pPr>
              <w:ind w:left="720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  <w:p w:rsidR="00FF7E33" w:rsidRDefault="00FF7E33" w:rsidP="008A2B37">
            <w:pPr>
              <w:ind w:left="360"/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lang w:eastAsia="en-US"/>
              </w:rPr>
              <w:t>Dyma ymarfer defnyddiol. Rhaid i’r disgyblion sefyll mewn rhes. Dylai’r disgyblion sefyll ar un ochr o’r ystafell os ydyn nhw’n meddwl bod y Gemau Olympaidd yn wych ar gyfer Cymru. Ar yr ochr gyferbyn, dylai’r disgyblion sefyll os ydyn nhw’n meddwl y bydd y Gemau yn drychinebus i Gymru. Rhaid i’r disgyblion osod eu hunain mewn llinell syth yn rhywle rhwng y ddau begwn yma. Bydd angen iddyn nhw fynd at le maen nhw’n meddwl sy’n addas ac yna ateb cwestiynau er mwyn gosod eu hunain mewn perthnasedd i’r rhai sydd â barn debyg. Dylai’r athro ganolbwyntio ar wahanol fyfyrwyr ar hyd y rhes gan ofyn iddyn nhw pam eu bod nhw wedi dewis y fan honno yn y llinell.</w:t>
            </w:r>
          </w:p>
          <w:p w:rsidR="00FF7E33" w:rsidRPr="00B64884" w:rsidRDefault="00FF7E33" w:rsidP="008A2B37">
            <w:pPr>
              <w:ind w:left="360"/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FF7E33" w:rsidRDefault="00FF7E33" w:rsidP="008A2B37">
            <w:pPr>
              <w:numPr>
                <w:ilvl w:val="0"/>
                <w:numId w:val="3"/>
              </w:numPr>
              <w:tabs>
                <w:tab w:val="clear" w:pos="1080"/>
              </w:tabs>
              <w:ind w:left="284" w:firstLine="0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 xml:space="preserve">Gweithgaredd pellach 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2: </w:t>
            </w:r>
          </w:p>
          <w:p w:rsidR="00FF7E33" w:rsidRPr="00B64884" w:rsidRDefault="00FF7E33" w:rsidP="00776D8B">
            <w:pPr>
              <w:ind w:left="284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  <w:p w:rsidR="00FF7E33" w:rsidRDefault="00FF7E33" w:rsidP="00785D02">
            <w:pPr>
              <w:ind w:left="360"/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lang w:eastAsia="en-US"/>
              </w:rPr>
              <w:t>Mae yma gyfle i archwilio safbwyntiau gwleidyddol a hyd yn oed arian datganoli a’r fformiwla Barnett. Ar ôl cynnal y gweithgaredd uchod, gall y dosbarth rannu’n ddwy ochr a chwarae rôl yn dadlau achos Cymru a’r Gemau Olympaidd. Gellir defnyddio hwn i ddod â syniadau sy’n berthnasol i wleidyddiaeth Cymru i’r amlwg.</w:t>
            </w:r>
          </w:p>
          <w:p w:rsidR="00FF7E33" w:rsidRPr="00B64884" w:rsidRDefault="00FF7E33" w:rsidP="00655DEE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FF7E33" w:rsidRPr="00B64884" w:rsidTr="008A2B37">
        <w:tc>
          <w:tcPr>
            <w:tcW w:w="5000" w:type="pct"/>
            <w:gridSpan w:val="2"/>
          </w:tcPr>
          <w:p w:rsidR="00FF7E33" w:rsidRDefault="00FF7E33" w:rsidP="008A2B37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Nodiadau:</w:t>
            </w:r>
            <w:r w:rsidRPr="00B64884">
              <w:rPr>
                <w:rFonts w:ascii="Arial" w:hAnsi="Arial" w:cs="Arial"/>
                <w:color w:val="auto"/>
                <w:sz w:val="24"/>
              </w:rPr>
              <w:t xml:space="preserve"> </w:t>
            </w:r>
          </w:p>
          <w:p w:rsidR="00FF7E33" w:rsidRDefault="00FF7E33" w:rsidP="008A2B37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FF7E33" w:rsidRDefault="00FF7E33" w:rsidP="008A2B37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FF7E33" w:rsidRDefault="00FF7E33" w:rsidP="008A2B37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FF7E33" w:rsidRPr="00B64884" w:rsidRDefault="00FF7E33" w:rsidP="008A2B37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:rsidR="00FF7E33" w:rsidRDefault="00FF7E33" w:rsidP="00655DEE">
      <w:pPr>
        <w:jc w:val="center"/>
        <w:rPr>
          <w:rFonts w:ascii="Arial" w:hAnsi="Arial" w:cs="Arial"/>
          <w:b/>
          <w:iCs/>
          <w:color w:val="auto"/>
          <w:sz w:val="24"/>
        </w:rPr>
      </w:pPr>
    </w:p>
    <w:p w:rsidR="00FF7E33" w:rsidRPr="00C9346D" w:rsidRDefault="00FF7E33" w:rsidP="00655DE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Cs/>
          <w:color w:val="auto"/>
          <w:sz w:val="24"/>
        </w:rPr>
        <w:t>Erthygl gysylltiol 1: Ble mae’r digwyddiadau’n cael eu cynnal?</w:t>
      </w:r>
    </w:p>
    <w:p w:rsidR="00FF7E33" w:rsidRDefault="00FF7E33" w:rsidP="00593422">
      <w:pPr>
        <w:jc w:val="left"/>
        <w:rPr>
          <w:rFonts w:ascii="Arial" w:hAnsi="Arial" w:cs="Arial"/>
          <w:b/>
          <w:iCs/>
          <w:color w:val="auto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4217"/>
      </w:tblGrid>
      <w:tr w:rsidR="00FF7E33" w:rsidRPr="00B64884" w:rsidTr="008A2B37">
        <w:tc>
          <w:tcPr>
            <w:tcW w:w="5000" w:type="pct"/>
            <w:gridSpan w:val="2"/>
          </w:tcPr>
          <w:p w:rsidR="00FF7E33" w:rsidRDefault="00FF7E33" w:rsidP="008A2B37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Nod: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</w:rPr>
              <w:t>dylai’r disgyblion ddysgu bod gwahanol ffactorau yn dylanwadu ar leoedd sy’n dda o ran cynnal digwyddiadau gwahanol.</w:t>
            </w:r>
          </w:p>
          <w:p w:rsidR="00FF7E33" w:rsidRPr="00B64884" w:rsidRDefault="00FF7E33" w:rsidP="008A2B37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FF7E33" w:rsidRPr="00B64884" w:rsidTr="008A2B37">
        <w:tc>
          <w:tcPr>
            <w:tcW w:w="5000" w:type="pct"/>
            <w:gridSpan w:val="2"/>
          </w:tcPr>
          <w:p w:rsidR="00FF7E33" w:rsidRDefault="00FF7E33" w:rsidP="008A2B37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lang w:eastAsia="en-US"/>
              </w:rPr>
              <w:t xml:space="preserve">Amcanion: </w:t>
            </w:r>
            <w:r>
              <w:rPr>
                <w:rFonts w:ascii="Arial" w:eastAsia="Times New Roman" w:hAnsi="Arial" w:cs="Arial"/>
                <w:color w:val="auto"/>
                <w:sz w:val="24"/>
                <w:lang w:eastAsia="en-US"/>
              </w:rPr>
              <w:t>Bwriad y gweithgaredd yw atgyfnerthu’r cysyniad o ffactorau dynol a ffisegol yn dylanwadu ar leoliadau, gweithgareddau a newidiadau. Mae’r adnodd yn edrych ar yr hyn sy’n gwneud Stadiwm y Mileniwm yn lleoliad delfrydol i gynnal digwyddiadau chwaraeon ac adloniant a pham felly y dewiswyd hi i agor Gemau Olympaidd 2012. Yna, gwrthgyferbynnir hyn gyda’r siomedigaeth enfawr na chafod Cymru ei dewis i gynnal y gystadleuaeth beicio mynydd er bod ganddi leoliad llawer iawn gwell. Na’r un a ddewiswyd fel lleoliad Olympaidd.</w:t>
            </w:r>
          </w:p>
          <w:p w:rsidR="00FF7E33" w:rsidRPr="00B64884" w:rsidRDefault="00FF7E33" w:rsidP="008A2B37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FF7E33" w:rsidRPr="00B64884" w:rsidTr="008A2B37">
        <w:tc>
          <w:tcPr>
            <w:tcW w:w="5000" w:type="pct"/>
            <w:gridSpan w:val="2"/>
          </w:tcPr>
          <w:p w:rsidR="00FF7E33" w:rsidRDefault="00FF7E33" w:rsidP="008A2B37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Adnoddau angenrheidiol</w:t>
            </w:r>
            <w:r w:rsidRPr="00382A9D">
              <w:rPr>
                <w:rFonts w:ascii="Arial" w:hAnsi="Arial" w:cs="Arial"/>
                <w:b/>
                <w:color w:val="auto"/>
                <w:sz w:val="24"/>
              </w:rPr>
              <w:t>:</w:t>
            </w:r>
          </w:p>
          <w:p w:rsidR="00FF7E33" w:rsidRDefault="00FF7E33" w:rsidP="00A559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Adnodd ar-lein</w:t>
            </w:r>
          </w:p>
          <w:p w:rsidR="00FF7E33" w:rsidRDefault="00FF7E33" w:rsidP="00B315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Mynediad i feddalwedd cyhoeddi, fel Microsoft Word</w:t>
            </w:r>
          </w:p>
          <w:p w:rsidR="00FF7E33" w:rsidRPr="00B315E3" w:rsidRDefault="00FF7E33" w:rsidP="00B315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System Wybodaeth Ddaearyddol megis Google Earth/Maps</w:t>
            </w:r>
          </w:p>
        </w:tc>
      </w:tr>
      <w:tr w:rsidR="00FF7E33" w:rsidRPr="00B64884" w:rsidTr="00345A1E">
        <w:tc>
          <w:tcPr>
            <w:tcW w:w="3081" w:type="pct"/>
          </w:tcPr>
          <w:p w:rsidR="00FF7E33" w:rsidRPr="00B64884" w:rsidRDefault="00FF7E33" w:rsidP="008A2B37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Math o weithgaredd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: </w:t>
            </w:r>
          </w:p>
          <w:p w:rsidR="00FF7E33" w:rsidRDefault="00FF7E33" w:rsidP="00382A9D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lang w:eastAsia="en-US"/>
              </w:rPr>
              <w:t>Dylai’r drafodaeth gychwynnol yn y dosbarth ganolbwyntio ar y lluniau a diffinio’r cysyniadau o ddaearyddiaeth Ffisegol a daearyddiaeth Ddynol. Mae angen i’r disgyblion ddarllen yr erthygl hon â’r erthygl gysylltiedig am y Gemau Olympaidd cyn rhoi cynnig ar y cwis rhyngweithiol. Yn defnyddio System Wybodaeth Ddaearyddol i’w helpu nhw, dylai’r disgyblion ganfod ardal gyfagos i’w cartref y gallan nhw ei datblygu. Dylai’r datblygiad fod yn berthnasol i ryw fath o ddiddordeb fel siopa neu bysgota neu farchogaeth neu syrffio.</w:t>
            </w:r>
          </w:p>
          <w:p w:rsidR="00FF7E33" w:rsidRPr="00B64884" w:rsidRDefault="00FF7E33" w:rsidP="00382A9D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1919" w:type="pct"/>
          </w:tcPr>
          <w:p w:rsidR="00FF7E33" w:rsidRPr="00B64884" w:rsidRDefault="00FF7E33" w:rsidP="008A2B37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Awgrym amser: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  <w:p w:rsidR="00FF7E33" w:rsidRDefault="00FF7E33" w:rsidP="00DB1C1E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lang w:eastAsia="en-US"/>
              </w:rPr>
              <w:t>Bydd y gweithgaredd hwn o bosib yn gofyn am wers awr o hyd, ond gellir gosod gwaith cartref hefyd, sef ysgrifennu am ffordd o hybu’r lleoliad fel rhywle allai gynnal digwyddiad o’r fath.</w:t>
            </w:r>
          </w:p>
          <w:p w:rsidR="00FF7E33" w:rsidRPr="00B64884" w:rsidRDefault="00FF7E33" w:rsidP="00DB1C1E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FF7E33" w:rsidRPr="00B64884" w:rsidTr="008A2B37">
        <w:tc>
          <w:tcPr>
            <w:tcW w:w="5000" w:type="pct"/>
            <w:gridSpan w:val="2"/>
          </w:tcPr>
          <w:p w:rsidR="00FF7E33" w:rsidRDefault="00FF7E33" w:rsidP="008A2B37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Cyflwyniad i’r wers: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  <w:p w:rsidR="00FF7E33" w:rsidRPr="00B64884" w:rsidRDefault="00FF7E33" w:rsidP="008A2B37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  <w:p w:rsidR="00FF7E33" w:rsidRDefault="00FF7E33" w:rsidP="00DB1C1E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Dylai’r drafodaeth gychwynnol ganolbwyntio ar ddewis Stadiwm y Mileniwm i gynnal y gystadleuaeth pêl-droed yn y gemau Olympaidd a’r dewis o beidio cynnal y beicio mynydd yng Nghymru. Rhaid i’r disgyblion ganfod y ffactorau dynol a’r ffactorau ffisegol ynghlwm â’r penderfyniadau hyn.</w:t>
            </w:r>
          </w:p>
          <w:p w:rsidR="00FF7E33" w:rsidRDefault="00FF7E33" w:rsidP="00DB1C1E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FF7E33" w:rsidRDefault="00FF7E33" w:rsidP="00DB1C1E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lang w:eastAsia="en-US"/>
              </w:rPr>
              <w:t>Ar ôl iddyn nhw ddarllen yr erthyglau a chwblhau’r cwis, dylen nhw ganfod rhywle ger eu cartref y maen nhw’n meddwl gallai gael ei ddatblygu’n lleoliad cynnal digwyddiadau. Dylid annog disgyblion i edrych ar rywle sy’n cael ei ddefnyddio eisoes neu ar weithgaredd sydd o ddiddordeb iddyn nhw. Dylen nhw ganfod y ffactorau dynol a ffisegol sy’n dylanwadu ar eu penderfyniadau.. Dylid eu hatgoffa nhw i edrych ar y pethau negyddol yn ogystal â’r pethau cadarnhaol.</w:t>
            </w:r>
          </w:p>
          <w:p w:rsidR="00FF7E33" w:rsidRDefault="00FF7E33" w:rsidP="00DB1C1E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FF7E33" w:rsidRDefault="00FF7E33" w:rsidP="00DB1C1E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lang w:eastAsia="en-US"/>
              </w:rPr>
              <w:t>Dylid ysgrifennu llythyr neu ddatganiad i’r wasg i amlinellu eu darganfyddiadau.</w:t>
            </w:r>
          </w:p>
          <w:p w:rsidR="00FF7E33" w:rsidRPr="00B64884" w:rsidRDefault="00FF7E33" w:rsidP="00814551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FF7E33" w:rsidRPr="00B64884" w:rsidTr="008A2B37">
        <w:tc>
          <w:tcPr>
            <w:tcW w:w="5000" w:type="pct"/>
            <w:gridSpan w:val="2"/>
          </w:tcPr>
          <w:p w:rsidR="00FF7E33" w:rsidRPr="00B64884" w:rsidRDefault="00FF7E33" w:rsidP="008A2B37">
            <w:pPr>
              <w:numPr>
                <w:ilvl w:val="0"/>
                <w:numId w:val="1"/>
              </w:numPr>
              <w:ind w:hanging="436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Cyfle am weithgaredd pellach 1: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  <w:p w:rsidR="00FF7E33" w:rsidRPr="00A95A63" w:rsidRDefault="00FF7E33" w:rsidP="00A95A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Gallai’r disgyblion wneud ymchwil i’r farchnad i weld p’un ai bod pobl eraill yn cytuno gyda’r lleoliad mewn nhw wedi ei ddewis. Yna, gallant gyflwyno eu darganfyddiadau ar ffurf graff.</w:t>
            </w:r>
          </w:p>
          <w:p w:rsidR="00FF7E33" w:rsidRDefault="00FF7E33" w:rsidP="008A2B37">
            <w:pPr>
              <w:ind w:left="360"/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FF7E33" w:rsidRPr="00B64884" w:rsidRDefault="00FF7E33" w:rsidP="008A2B37">
            <w:pPr>
              <w:ind w:left="360"/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FF7E33" w:rsidRPr="00B64884" w:rsidRDefault="00FF7E33" w:rsidP="008A2B37">
            <w:pPr>
              <w:numPr>
                <w:ilvl w:val="0"/>
                <w:numId w:val="3"/>
              </w:numPr>
              <w:tabs>
                <w:tab w:val="clear" w:pos="1080"/>
              </w:tabs>
              <w:ind w:left="284" w:firstLine="0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 xml:space="preserve">Cyfle am weithgaredd pellach 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2: </w:t>
            </w:r>
          </w:p>
          <w:p w:rsidR="00FF7E33" w:rsidRPr="00814551" w:rsidRDefault="00FF7E33" w:rsidP="0081455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color w:val="auto"/>
                <w:sz w:val="24"/>
              </w:rPr>
              <w:t>Gallai’r disgyblion gynnig eu syniadau i grŵp o bobl ac yna dewis y goreuon cyn gweithio gyda’i gilydd i gynhyrchu ‘cynnig’ grŵp ar gyfer Dragon’s Den,</w:t>
            </w:r>
          </w:p>
          <w:p w:rsidR="00FF7E33" w:rsidRPr="00B64884" w:rsidRDefault="00FF7E33" w:rsidP="00A95A63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FF7E33" w:rsidRPr="00B64884" w:rsidTr="008A2B37">
        <w:tc>
          <w:tcPr>
            <w:tcW w:w="5000" w:type="pct"/>
            <w:gridSpan w:val="2"/>
          </w:tcPr>
          <w:p w:rsidR="00FF7E33" w:rsidRDefault="00FF7E33" w:rsidP="00B315E3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Nodiadau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>:</w:t>
            </w:r>
          </w:p>
          <w:p w:rsidR="00FF7E33" w:rsidRPr="00830A33" w:rsidRDefault="00FF7E33" w:rsidP="00B315E3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FF7E33" w:rsidRPr="00B64884" w:rsidRDefault="00FF7E33" w:rsidP="00814551">
            <w:pPr>
              <w:ind w:left="284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:rsidR="00FF7E33" w:rsidRPr="00830A33" w:rsidRDefault="00FF7E33" w:rsidP="00830A3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iCs/>
          <w:color w:val="auto"/>
          <w:sz w:val="28"/>
          <w:szCs w:val="28"/>
        </w:rPr>
        <w:t>Erthygl gysylltiol 2: Prosiect Maint Cymru</w:t>
      </w:r>
    </w:p>
    <w:p w:rsidR="00FF7E33" w:rsidRDefault="00FF7E33" w:rsidP="00814551">
      <w:pPr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4217"/>
      </w:tblGrid>
      <w:tr w:rsidR="00FF7E33" w:rsidRPr="00B64884" w:rsidTr="005D6781">
        <w:tc>
          <w:tcPr>
            <w:tcW w:w="5000" w:type="pct"/>
            <w:gridSpan w:val="2"/>
          </w:tcPr>
          <w:p w:rsidR="00FF7E33" w:rsidRDefault="00FF7E33" w:rsidP="005D6781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lang w:eastAsia="en-US"/>
              </w:rPr>
              <w:t xml:space="preserve">Nod: </w:t>
            </w:r>
            <w:r>
              <w:rPr>
                <w:rFonts w:ascii="Arial" w:eastAsia="Times New Roman" w:hAnsi="Arial" w:cs="Arial"/>
                <w:color w:val="auto"/>
                <w:sz w:val="24"/>
                <w:lang w:eastAsia="en-US"/>
              </w:rPr>
              <w:t>Dylai’r disgyblion ddysgu am brosiect Maint Cymru a dylid eu hannog i ymuno.</w:t>
            </w:r>
          </w:p>
          <w:p w:rsidR="00FF7E33" w:rsidRPr="00B64884" w:rsidRDefault="00FF7E33" w:rsidP="005D6781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FF7E33" w:rsidRPr="00B64884" w:rsidTr="005D6781">
        <w:tc>
          <w:tcPr>
            <w:tcW w:w="5000" w:type="pct"/>
            <w:gridSpan w:val="2"/>
          </w:tcPr>
          <w:p w:rsidR="00FF7E33" w:rsidRDefault="00FF7E33" w:rsidP="005D6781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lang w:eastAsia="en-US"/>
              </w:rPr>
              <w:t>Amcanion:</w:t>
            </w:r>
            <w:r>
              <w:rPr>
                <w:rFonts w:ascii="Arial" w:eastAsia="Times New Roman" w:hAnsi="Arial" w:cs="Arial"/>
                <w:color w:val="auto"/>
                <w:sz w:val="24"/>
                <w:lang w:eastAsia="en-US"/>
              </w:rPr>
              <w:t xml:space="preserve"> Bwriad y gweithgaredd yw ennyn dealltwriaeth ddyfnach o’r rôl y mae’r fforest yn ei chwarae yn frwydr i leddfu effeithiau newid hinsawdd. Dylai’r disgyblion ddysgu bod Cymru yn weithgar iawn yn y frwydr yn erbyn newid hinsawdd a bod y prosiect Maint Cymru yn un o’r strategaethau sy’n cael ei defnyddio.</w:t>
            </w:r>
          </w:p>
          <w:p w:rsidR="00FF7E33" w:rsidRPr="00B64884" w:rsidRDefault="00FF7E33" w:rsidP="005D6781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FF7E33" w:rsidRPr="00B64884" w:rsidTr="005D6781">
        <w:tc>
          <w:tcPr>
            <w:tcW w:w="5000" w:type="pct"/>
            <w:gridSpan w:val="2"/>
          </w:tcPr>
          <w:p w:rsidR="00FF7E33" w:rsidRDefault="00FF7E33" w:rsidP="005D6781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lang w:eastAsia="en-US"/>
              </w:rPr>
              <w:t>Adnodd angenrheidiol:</w:t>
            </w:r>
          </w:p>
          <w:p w:rsidR="00FF7E33" w:rsidRDefault="00FF7E33" w:rsidP="005D678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Adnodd ar-lein</w:t>
            </w:r>
          </w:p>
          <w:p w:rsidR="00FF7E33" w:rsidRPr="00830A33" w:rsidRDefault="00FF7E33" w:rsidP="00830A3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Meddalwedd cyflwyno megis Microsoft PowerPoint</w:t>
            </w:r>
          </w:p>
        </w:tc>
      </w:tr>
      <w:tr w:rsidR="00FF7E33" w:rsidRPr="00B64884" w:rsidTr="005D6781">
        <w:tc>
          <w:tcPr>
            <w:tcW w:w="3081" w:type="pct"/>
          </w:tcPr>
          <w:p w:rsidR="00FF7E33" w:rsidRPr="00B64884" w:rsidRDefault="00FF7E33" w:rsidP="005D6781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Math o weithgaredd: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  <w:p w:rsidR="00FF7E33" w:rsidRDefault="00FF7E33" w:rsidP="005D6781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Dylai’r drafodaeth ddosbarth gychwynnol ganolbwyntio ar y fideo a dylai hynny sbarduno rhan o’r gweithgaredd dechreuol. Dylai’r drafodaeth ganolbwyntio ar fyfyrwyr o Gymru sydd wedi teithio o Gymru i Uganda yn y flwyddyn ddiwethaf i lansio’r TACC yno ac i godi ymwybyddiaeth o bwysigrwydd plannu coed. Yna, dylai disgyblion ganolbwyntio ar awduro deunyddiau ymgyrchu i annog eraill i gymryd rhan.</w:t>
            </w:r>
          </w:p>
          <w:p w:rsidR="00FF7E33" w:rsidRPr="00B64884" w:rsidRDefault="00FF7E33" w:rsidP="005D6781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1919" w:type="pct"/>
          </w:tcPr>
          <w:p w:rsidR="00FF7E33" w:rsidRPr="00B64884" w:rsidRDefault="00FF7E33" w:rsidP="005D6781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Awgrym amser: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  <w:p w:rsidR="00FF7E33" w:rsidRPr="00B64884" w:rsidRDefault="00FF7E33" w:rsidP="00830A33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lang w:eastAsia="en-US"/>
              </w:rPr>
              <w:t>Mae’n debyg bydd y gweithgaredd yma yn gofyn am un wers awr gychwynnol, ond gallai’r gweithgareddau canlynol barhau’n gyson os yw’r disgyblion yn ymuno â Maint Cymru.</w:t>
            </w:r>
          </w:p>
        </w:tc>
      </w:tr>
      <w:tr w:rsidR="00FF7E33" w:rsidRPr="00B64884" w:rsidTr="005D6781">
        <w:tc>
          <w:tcPr>
            <w:tcW w:w="5000" w:type="pct"/>
            <w:gridSpan w:val="2"/>
          </w:tcPr>
          <w:p w:rsidR="00FF7E33" w:rsidRDefault="00FF7E33" w:rsidP="005D6781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Cyflwyniad i’r wers: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  <w:p w:rsidR="00FF7E33" w:rsidRPr="00B64884" w:rsidRDefault="00FF7E33" w:rsidP="005D6781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  <w:p w:rsidR="00FF7E33" w:rsidRDefault="00FF7E33" w:rsidP="005D6781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Dylai’r drafodaeth gychwynnol yn y dosbarth ganolbwyntio ar y fideo a ddylai hefyd, sbarduno rhan o’r gweithgaredd cychwynnol. Dylai’r drafodaeth ganolbwyntio ar fyfyrwyr o Gymru sydd wedi teithio o Gymru i Uganda yn y flwyddyn ddiwethaf ar gyfer lansio TACC yno ac i godi ymwybyddiaeth am bwysigrwydd plannu coed. </w:t>
            </w:r>
          </w:p>
          <w:p w:rsidR="00FF7E33" w:rsidRDefault="00FF7E33" w:rsidP="005D6781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FF7E33" w:rsidRDefault="00FF7E33" w:rsidP="005D6781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Dylai’r disgyblion ddarllen yr adnodd cyn agor y ddolen i wefan Maint Cymru a darllen am y gwahanol brosiectau y mae’r fenter yn eu cefnogi.</w:t>
            </w:r>
          </w:p>
          <w:p w:rsidR="00FF7E33" w:rsidRDefault="00FF7E33" w:rsidP="005D6781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FF7E33" w:rsidRDefault="00FF7E33" w:rsidP="005D6781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Rhaid iddynt ddylunio deunyddiau ymgyrchu i annog eu ffrindiau a’u teuluoedd ymuno.</w:t>
            </w:r>
          </w:p>
          <w:p w:rsidR="00FF7E33" w:rsidRPr="00B64884" w:rsidRDefault="00FF7E33" w:rsidP="005D6781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FF7E33" w:rsidRPr="00B64884" w:rsidTr="005D6781">
        <w:tc>
          <w:tcPr>
            <w:tcW w:w="5000" w:type="pct"/>
            <w:gridSpan w:val="2"/>
          </w:tcPr>
          <w:p w:rsidR="00FF7E33" w:rsidRDefault="00FF7E33" w:rsidP="005D6781">
            <w:pPr>
              <w:numPr>
                <w:ilvl w:val="0"/>
                <w:numId w:val="1"/>
              </w:numPr>
              <w:ind w:hanging="436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Cyfle am weithgaredd pellach1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: </w:t>
            </w:r>
          </w:p>
          <w:p w:rsidR="00FF7E33" w:rsidRPr="00B64884" w:rsidRDefault="00FF7E33" w:rsidP="00072B5A">
            <w:pPr>
              <w:ind w:left="720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  <w:p w:rsidR="00FF7E33" w:rsidRPr="00A95A63" w:rsidRDefault="00FF7E33" w:rsidP="005D67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lang w:eastAsia="en-US"/>
              </w:rPr>
              <w:t>Dylai’r disgyblion gofrestru eu dosbarth neu eu hysgol fel llwyth ac yna dyfeisio digwyddiad i godi arian i gyfrannu at brosiect.</w:t>
            </w:r>
          </w:p>
          <w:p w:rsidR="00FF7E33" w:rsidRDefault="00FF7E33" w:rsidP="005D6781">
            <w:pPr>
              <w:ind w:left="360"/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FF7E33" w:rsidRPr="00B64884" w:rsidRDefault="00FF7E33" w:rsidP="005D6781">
            <w:pPr>
              <w:ind w:left="360"/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FF7E33" w:rsidRDefault="00FF7E33" w:rsidP="005D6781">
            <w:pPr>
              <w:numPr>
                <w:ilvl w:val="0"/>
                <w:numId w:val="3"/>
              </w:numPr>
              <w:tabs>
                <w:tab w:val="clear" w:pos="1080"/>
              </w:tabs>
              <w:ind w:left="284" w:firstLine="0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Cyfle am weithgaredd pellach 2:</w:t>
            </w:r>
            <w:r w:rsidRPr="00B64884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  <w:p w:rsidR="00FF7E33" w:rsidRPr="00B64884" w:rsidRDefault="00FF7E33" w:rsidP="00072B5A">
            <w:pPr>
              <w:ind w:left="284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  <w:p w:rsidR="00FF7E33" w:rsidRPr="00814551" w:rsidRDefault="00FF7E33" w:rsidP="005D6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 w:val="24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lang w:eastAsia="en-US"/>
              </w:rPr>
              <w:t>Dylid annog y disgyblion i ganfod ardal o’r ysgol neu’r amgylchedd lleol lle gellir plannu mwy o goed. Bydd yr Ymddiriedolaeth Coetir yn cyflenwi’r chwipiau coed am ddim i’r ysgolion sy’n cymryd rhan eu plannu. Efallai gallai’r dosbarth drefnu digwyddiad plannu coed yn yr ysgol.</w:t>
            </w:r>
          </w:p>
          <w:p w:rsidR="00FF7E33" w:rsidRPr="00B64884" w:rsidRDefault="00FF7E33" w:rsidP="005D6781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FF7E33" w:rsidRPr="00B64884" w:rsidTr="005D6781">
        <w:tc>
          <w:tcPr>
            <w:tcW w:w="5000" w:type="pct"/>
            <w:gridSpan w:val="2"/>
          </w:tcPr>
          <w:p w:rsidR="00FF7E33" w:rsidRDefault="00FF7E33" w:rsidP="005D6781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 w:rsidRPr="00B64884">
              <w:rPr>
                <w:rFonts w:ascii="Arial" w:hAnsi="Arial" w:cs="Arial"/>
                <w:b/>
                <w:color w:val="auto"/>
                <w:sz w:val="24"/>
              </w:rPr>
              <w:t>No</w:t>
            </w:r>
            <w:r>
              <w:rPr>
                <w:rFonts w:ascii="Arial" w:hAnsi="Arial" w:cs="Arial"/>
                <w:b/>
                <w:color w:val="auto"/>
                <w:sz w:val="24"/>
              </w:rPr>
              <w:t>diadau:</w:t>
            </w:r>
            <w:r w:rsidRPr="00B64884">
              <w:rPr>
                <w:rFonts w:ascii="Arial" w:hAnsi="Arial" w:cs="Arial"/>
                <w:color w:val="auto"/>
                <w:sz w:val="24"/>
              </w:rPr>
              <w:t xml:space="preserve"> </w:t>
            </w:r>
          </w:p>
          <w:p w:rsidR="00FF7E33" w:rsidRDefault="00FF7E33" w:rsidP="005D6781">
            <w:pPr>
              <w:ind w:left="284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  <w:p w:rsidR="00FF7E33" w:rsidRDefault="00FF7E33" w:rsidP="005D6781">
            <w:pPr>
              <w:ind w:left="284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  <w:p w:rsidR="00FF7E33" w:rsidRDefault="00FF7E33" w:rsidP="005D6781">
            <w:pPr>
              <w:ind w:left="284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  <w:p w:rsidR="00FF7E33" w:rsidRDefault="00FF7E33" w:rsidP="00072B5A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  <w:p w:rsidR="00FF7E33" w:rsidRPr="00B64884" w:rsidRDefault="00FF7E33" w:rsidP="00C04BBB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:rsidR="00FF7E33" w:rsidRPr="00814551" w:rsidRDefault="00FF7E33" w:rsidP="00814551">
      <w:pPr>
        <w:rPr>
          <w:rFonts w:ascii="Arial" w:hAnsi="Arial" w:cs="Arial"/>
          <w:sz w:val="24"/>
        </w:rPr>
      </w:pPr>
    </w:p>
    <w:sectPr w:rsidR="00FF7E33" w:rsidRPr="00814551" w:rsidSect="00EC430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1D5C"/>
    <w:multiLevelType w:val="multilevel"/>
    <w:tmpl w:val="1B9205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E4D1FA6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1B3138"/>
    <w:multiLevelType w:val="hybridMultilevel"/>
    <w:tmpl w:val="E814CD3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B1C0F28"/>
    <w:multiLevelType w:val="hybridMultilevel"/>
    <w:tmpl w:val="24007D5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DC6310E"/>
    <w:multiLevelType w:val="hybridMultilevel"/>
    <w:tmpl w:val="354E4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01A2F"/>
    <w:multiLevelType w:val="hybridMultilevel"/>
    <w:tmpl w:val="1B90B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807FC"/>
    <w:multiLevelType w:val="hybridMultilevel"/>
    <w:tmpl w:val="08502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41206C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A75760"/>
    <w:multiLevelType w:val="hybridMultilevel"/>
    <w:tmpl w:val="E45C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666DD1"/>
    <w:multiLevelType w:val="hybridMultilevel"/>
    <w:tmpl w:val="15BC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0B19C3"/>
    <w:multiLevelType w:val="hybridMultilevel"/>
    <w:tmpl w:val="0FA8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20CD"/>
    <w:multiLevelType w:val="multilevel"/>
    <w:tmpl w:val="1826E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529C7974"/>
    <w:multiLevelType w:val="hybridMultilevel"/>
    <w:tmpl w:val="4F806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408AC"/>
    <w:multiLevelType w:val="multilevel"/>
    <w:tmpl w:val="E0F6CE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4BF5293"/>
    <w:multiLevelType w:val="multilevel"/>
    <w:tmpl w:val="4EB4D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750A4D88"/>
    <w:multiLevelType w:val="hybridMultilevel"/>
    <w:tmpl w:val="C7FC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F2BAB"/>
    <w:multiLevelType w:val="hybridMultilevel"/>
    <w:tmpl w:val="484E689C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>
    <w:nsid w:val="76CA67AD"/>
    <w:multiLevelType w:val="hybridMultilevel"/>
    <w:tmpl w:val="4A9A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11F2C"/>
    <w:multiLevelType w:val="hybridMultilevel"/>
    <w:tmpl w:val="393E69A4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4"/>
  </w:num>
  <w:num w:numId="5">
    <w:abstractNumId w:val="15"/>
  </w:num>
  <w:num w:numId="6">
    <w:abstractNumId w:val="3"/>
  </w:num>
  <w:num w:numId="7">
    <w:abstractNumId w:val="17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  <w:num w:numId="14">
    <w:abstractNumId w:val="8"/>
  </w:num>
  <w:num w:numId="15">
    <w:abstractNumId w:val="14"/>
  </w:num>
  <w:num w:numId="16">
    <w:abstractNumId w:val="0"/>
  </w:num>
  <w:num w:numId="17">
    <w:abstractNumId w:val="13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303"/>
    <w:rsid w:val="000001E0"/>
    <w:rsid w:val="0002649A"/>
    <w:rsid w:val="00045EA0"/>
    <w:rsid w:val="00055CFE"/>
    <w:rsid w:val="00062E5B"/>
    <w:rsid w:val="00072B5A"/>
    <w:rsid w:val="000950AE"/>
    <w:rsid w:val="000A0A5D"/>
    <w:rsid w:val="000B412B"/>
    <w:rsid w:val="000E7840"/>
    <w:rsid w:val="00111F3F"/>
    <w:rsid w:val="0012431A"/>
    <w:rsid w:val="00147C38"/>
    <w:rsid w:val="0016319B"/>
    <w:rsid w:val="00187DA8"/>
    <w:rsid w:val="0019213F"/>
    <w:rsid w:val="001A03F2"/>
    <w:rsid w:val="001A7589"/>
    <w:rsid w:val="00214F18"/>
    <w:rsid w:val="00233741"/>
    <w:rsid w:val="002338D6"/>
    <w:rsid w:val="00261A56"/>
    <w:rsid w:val="00272B66"/>
    <w:rsid w:val="002733DC"/>
    <w:rsid w:val="00296513"/>
    <w:rsid w:val="002C53F9"/>
    <w:rsid w:val="00326A67"/>
    <w:rsid w:val="00332D8C"/>
    <w:rsid w:val="00345A1E"/>
    <w:rsid w:val="00377A6B"/>
    <w:rsid w:val="00382A9D"/>
    <w:rsid w:val="00393C04"/>
    <w:rsid w:val="003B7215"/>
    <w:rsid w:val="003C4161"/>
    <w:rsid w:val="00422EDD"/>
    <w:rsid w:val="0045763C"/>
    <w:rsid w:val="004633F3"/>
    <w:rsid w:val="00465AE6"/>
    <w:rsid w:val="004B2A00"/>
    <w:rsid w:val="005034A1"/>
    <w:rsid w:val="005143B5"/>
    <w:rsid w:val="00533423"/>
    <w:rsid w:val="005769B8"/>
    <w:rsid w:val="00593422"/>
    <w:rsid w:val="005956C0"/>
    <w:rsid w:val="005B65DD"/>
    <w:rsid w:val="005C1598"/>
    <w:rsid w:val="005D6781"/>
    <w:rsid w:val="005F36B9"/>
    <w:rsid w:val="0062222F"/>
    <w:rsid w:val="006267CA"/>
    <w:rsid w:val="00655DEE"/>
    <w:rsid w:val="006662A1"/>
    <w:rsid w:val="00667968"/>
    <w:rsid w:val="006D4BE8"/>
    <w:rsid w:val="006D5FAC"/>
    <w:rsid w:val="006E6CA3"/>
    <w:rsid w:val="00702C6A"/>
    <w:rsid w:val="00734B86"/>
    <w:rsid w:val="007424B2"/>
    <w:rsid w:val="00776D8B"/>
    <w:rsid w:val="00785D02"/>
    <w:rsid w:val="00795555"/>
    <w:rsid w:val="00814551"/>
    <w:rsid w:val="008150D2"/>
    <w:rsid w:val="00830A33"/>
    <w:rsid w:val="0083166C"/>
    <w:rsid w:val="008360BF"/>
    <w:rsid w:val="00836A63"/>
    <w:rsid w:val="00857879"/>
    <w:rsid w:val="008A2B37"/>
    <w:rsid w:val="008A4ED3"/>
    <w:rsid w:val="008B3F44"/>
    <w:rsid w:val="009002AF"/>
    <w:rsid w:val="00966FC6"/>
    <w:rsid w:val="00992A79"/>
    <w:rsid w:val="009C5FB1"/>
    <w:rsid w:val="009D7F30"/>
    <w:rsid w:val="009E70E8"/>
    <w:rsid w:val="009F2633"/>
    <w:rsid w:val="009F7F97"/>
    <w:rsid w:val="00A32B33"/>
    <w:rsid w:val="00A36EA8"/>
    <w:rsid w:val="00A37F7A"/>
    <w:rsid w:val="00A55926"/>
    <w:rsid w:val="00A57165"/>
    <w:rsid w:val="00A616E7"/>
    <w:rsid w:val="00A95A63"/>
    <w:rsid w:val="00AB22BA"/>
    <w:rsid w:val="00AE2A9E"/>
    <w:rsid w:val="00B20939"/>
    <w:rsid w:val="00B23DA5"/>
    <w:rsid w:val="00B315E3"/>
    <w:rsid w:val="00B572EC"/>
    <w:rsid w:val="00B631B4"/>
    <w:rsid w:val="00B64884"/>
    <w:rsid w:val="00B7662C"/>
    <w:rsid w:val="00B813F3"/>
    <w:rsid w:val="00BB1E1D"/>
    <w:rsid w:val="00C04BBB"/>
    <w:rsid w:val="00C9346D"/>
    <w:rsid w:val="00CA389B"/>
    <w:rsid w:val="00CA72D3"/>
    <w:rsid w:val="00CB0909"/>
    <w:rsid w:val="00CB233A"/>
    <w:rsid w:val="00CB4434"/>
    <w:rsid w:val="00CC1DF1"/>
    <w:rsid w:val="00CC463E"/>
    <w:rsid w:val="00CE703C"/>
    <w:rsid w:val="00D11642"/>
    <w:rsid w:val="00D476C5"/>
    <w:rsid w:val="00D96F26"/>
    <w:rsid w:val="00DB1C1E"/>
    <w:rsid w:val="00DD20A9"/>
    <w:rsid w:val="00E1756C"/>
    <w:rsid w:val="00E178A9"/>
    <w:rsid w:val="00E343D7"/>
    <w:rsid w:val="00EB67CC"/>
    <w:rsid w:val="00EC4303"/>
    <w:rsid w:val="00EE621C"/>
    <w:rsid w:val="00F02271"/>
    <w:rsid w:val="00F44039"/>
    <w:rsid w:val="00F47579"/>
    <w:rsid w:val="00F475B0"/>
    <w:rsid w:val="00F56E31"/>
    <w:rsid w:val="00F717EA"/>
    <w:rsid w:val="00F87558"/>
    <w:rsid w:val="00F94A43"/>
    <w:rsid w:val="00FE0585"/>
    <w:rsid w:val="00FE1D48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jc w:val="both"/>
    </w:pPr>
    <w:rPr>
      <w:rFonts w:ascii="Times New Roman" w:eastAsia="SimSun" w:hAnsi="Times New Roman"/>
      <w:color w:val="000000"/>
      <w:sz w:val="20"/>
      <w:szCs w:val="24"/>
      <w:lang w:val="en-GB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4303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EC43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43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4303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C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303"/>
    <w:rPr>
      <w:rFonts w:ascii="Tahoma" w:eastAsia="SimSun" w:hAnsi="Tahoma" w:cs="Tahoma"/>
      <w:color w:val="000000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377A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795555"/>
    <w:pPr>
      <w:widowControl/>
      <w:jc w:val="left"/>
    </w:pPr>
    <w:rPr>
      <w:rFonts w:ascii="Arial" w:eastAsia="Times New Roman" w:hAnsi="Arial" w:cs="Arial"/>
      <w:i/>
      <w:noProof/>
      <w:color w:val="231F20"/>
      <w:szCs w:val="14"/>
      <w:lang w:val="cy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95555"/>
    <w:rPr>
      <w:rFonts w:ascii="Arial" w:hAnsi="Arial" w:cs="Arial"/>
      <w:i/>
      <w:noProof/>
      <w:color w:val="231F20"/>
      <w:sz w:val="14"/>
      <w:szCs w:val="14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325</TotalTime>
  <Pages>4</Pages>
  <Words>1550</Words>
  <Characters>8838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lois.jones</cp:lastModifiedBy>
  <cp:revision>15</cp:revision>
  <dcterms:created xsi:type="dcterms:W3CDTF">2011-02-15T10:04:00Z</dcterms:created>
  <dcterms:modified xsi:type="dcterms:W3CDTF">2012-01-23T11:30:00Z</dcterms:modified>
</cp:coreProperties>
</file>