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03" w:rsidRPr="003C4805" w:rsidRDefault="003C4805" w:rsidP="000B412B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>Daearyddiaeth yn y Newyddion : Rhifyn Gaeaf 2012</w:t>
      </w:r>
    </w:p>
    <w:p w:rsidR="003C4805" w:rsidRDefault="003C4805" w:rsidP="00593422">
      <w:pPr>
        <w:jc w:val="left"/>
        <w:rPr>
          <w:rFonts w:asciiTheme="minorHAnsi" w:hAnsiTheme="minorHAnsi" w:cs="Arial"/>
          <w:color w:val="auto"/>
          <w:sz w:val="22"/>
          <w:szCs w:val="22"/>
          <w:u w:val="single"/>
        </w:rPr>
      </w:pPr>
      <w:r>
        <w:rPr>
          <w:rFonts w:asciiTheme="minorHAnsi" w:hAnsiTheme="minorHAnsi" w:cs="Arial"/>
          <w:color w:val="auto"/>
          <w:sz w:val="22"/>
          <w:szCs w:val="22"/>
          <w:u w:val="single"/>
        </w:rPr>
        <w:t>Cynlluniau gwers / Nodiadau Athrawon</w:t>
      </w:r>
    </w:p>
    <w:p w:rsidR="00EC4303" w:rsidRPr="003C4805" w:rsidRDefault="003C4805" w:rsidP="00593422">
      <w:pPr>
        <w:jc w:val="left"/>
        <w:rPr>
          <w:rFonts w:asciiTheme="minorHAnsi" w:hAnsiTheme="minorHAnsi" w:cs="Arial"/>
          <w:color w:val="auto"/>
          <w:sz w:val="22"/>
          <w:szCs w:val="22"/>
          <w:u w:val="single"/>
        </w:rPr>
      </w:pPr>
      <w:r>
        <w:rPr>
          <w:rFonts w:asciiTheme="minorHAnsi" w:hAnsiTheme="minorHAnsi" w:cs="Arial"/>
          <w:color w:val="auto"/>
          <w:sz w:val="22"/>
          <w:szCs w:val="22"/>
          <w:u w:val="single"/>
        </w:rPr>
        <w:t>Cyfnod Allweddol 3</w:t>
      </w:r>
    </w:p>
    <w:p w:rsidR="00EC4303" w:rsidRPr="003C4805" w:rsidRDefault="00EC4303" w:rsidP="00593422">
      <w:pPr>
        <w:jc w:val="left"/>
        <w:rPr>
          <w:rFonts w:asciiTheme="minorHAnsi" w:hAnsiTheme="minorHAnsi" w:cs="Arial"/>
          <w:color w:val="auto"/>
          <w:sz w:val="22"/>
          <w:szCs w:val="22"/>
        </w:rPr>
      </w:pPr>
    </w:p>
    <w:p w:rsidR="009C45E2" w:rsidRPr="003C4805" w:rsidRDefault="009C45E2" w:rsidP="009C45E2">
      <w:pPr>
        <w:jc w:val="left"/>
        <w:rPr>
          <w:rFonts w:asciiTheme="minorHAnsi" w:hAnsiTheme="minorHAnsi" w:cs="Arial"/>
          <w:b/>
          <w:color w:val="auto"/>
          <w:sz w:val="22"/>
          <w:szCs w:val="22"/>
          <w:u w:val="single"/>
        </w:rPr>
      </w:pPr>
      <w:r w:rsidRPr="003C4805">
        <w:rPr>
          <w:rFonts w:asciiTheme="minorHAnsi" w:hAnsiTheme="minorHAnsi" w:cs="Arial"/>
          <w:b/>
          <w:color w:val="auto"/>
          <w:sz w:val="22"/>
          <w:szCs w:val="22"/>
          <w:u w:val="single"/>
        </w:rPr>
        <w:t>Trosolwg o’r adnodd</w:t>
      </w:r>
    </w:p>
    <w:p w:rsidR="009C45E2" w:rsidRPr="003C4805" w:rsidRDefault="009C45E2" w:rsidP="009C45E2">
      <w:pPr>
        <w:jc w:val="left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9C45E2" w:rsidRPr="003C4805" w:rsidRDefault="009C45E2" w:rsidP="009C45E2">
      <w:pPr>
        <w:rPr>
          <w:rFonts w:asciiTheme="minorHAnsi" w:hAnsiTheme="minorHAnsi" w:cs="Arial"/>
          <w:b/>
          <w:bCs/>
          <w:sz w:val="22"/>
          <w:szCs w:val="22"/>
          <w:lang w:eastAsia="en-US"/>
        </w:rPr>
      </w:pPr>
      <w:r w:rsidRPr="003C4805">
        <w:rPr>
          <w:rFonts w:asciiTheme="minorHAnsi" w:hAnsiTheme="minorHAnsi" w:cs="Arial"/>
          <w:b/>
          <w:sz w:val="22"/>
          <w:szCs w:val="22"/>
          <w:lang w:val="cy-GB" w:eastAsia="en-US"/>
        </w:rPr>
        <w:t xml:space="preserve">Dyluniwyd Daearyddiaeth yn y Newyddion i fod yn ffynhonnell ddiddorol a chyfredol o wybodaeth ac adnoddau ar-lein i athrawon. Bydd yn helpu i gefnogi gofynion y Cwricwlwm Cenedlaethol ar gyfer cynnwys materion byd-eang a Chymreig cyfredol mewn modd hyblyg mewn gwersi daearyddiaeth, yn ogystal â chynlluniau dysgu mwy ffurfiol, a/neu gellir ei ddefnyddio i ysgogi gwaith pellach o fewn cynlluniau gwaith. Bydd </w:t>
      </w:r>
      <w:r w:rsidRPr="003C4805">
        <w:rPr>
          <w:rFonts w:asciiTheme="minorHAnsi" w:hAnsiTheme="minorHAnsi" w:cs="Arial"/>
          <w:b/>
          <w:sz w:val="22"/>
          <w:szCs w:val="22"/>
          <w:lang w:eastAsia="en-US"/>
        </w:rPr>
        <w:t xml:space="preserve">pob rhifyn yn cynnwys un brif thema a dwy erthygl berthnasol sy’n ffurfio canolbwynt ar gyfer gweithgareddau gwers. </w:t>
      </w:r>
      <w:proofErr w:type="gramStart"/>
      <w:r w:rsidRPr="003C4805">
        <w:rPr>
          <w:rFonts w:asciiTheme="minorHAnsi" w:hAnsiTheme="minorHAnsi" w:cs="Arial"/>
          <w:b/>
          <w:sz w:val="22"/>
          <w:szCs w:val="22"/>
          <w:lang w:eastAsia="en-US"/>
        </w:rPr>
        <w:t>Ar ben hynny, gellir defnyddio sgrin digwyddiadau byd-eang cyfredol yn rheolaidd fel hafan, neu fel ysgogiad i ddechrau gwers.</w:t>
      </w:r>
      <w:proofErr w:type="gramEnd"/>
      <w:r w:rsidRPr="003C4805">
        <w:rPr>
          <w:rFonts w:asciiTheme="minorHAnsi" w:hAnsiTheme="minorHAnsi" w:cs="Arial"/>
          <w:b/>
          <w:sz w:val="22"/>
          <w:szCs w:val="22"/>
          <w:lang w:eastAsia="en-US"/>
        </w:rPr>
        <w:t xml:space="preserve"> Gall y dolenni ‘Oeddech chi’n gwybod?’ fod yn sail i drafodaethau daearyddol ehangach, er enghraifft ar gyfer gweithgareddau ar ddiwedd y wers.</w:t>
      </w:r>
    </w:p>
    <w:p w:rsidR="009C45E2" w:rsidRPr="003C4805" w:rsidRDefault="009C45E2" w:rsidP="009C45E2">
      <w:pPr>
        <w:rPr>
          <w:rFonts w:asciiTheme="minorHAnsi" w:hAnsiTheme="minorHAnsi" w:cs="Arial"/>
          <w:b/>
          <w:bCs/>
          <w:sz w:val="22"/>
          <w:szCs w:val="22"/>
        </w:rPr>
      </w:pPr>
    </w:p>
    <w:p w:rsidR="009C45E2" w:rsidRPr="003C4805" w:rsidRDefault="009C45E2" w:rsidP="009C45E2">
      <w:pPr>
        <w:rPr>
          <w:rFonts w:asciiTheme="minorHAnsi" w:hAnsiTheme="minorHAnsi" w:cs="Arial"/>
          <w:b/>
          <w:sz w:val="22"/>
          <w:szCs w:val="22"/>
          <w:lang w:val="cy-GB"/>
        </w:rPr>
      </w:pPr>
      <w:r w:rsidRPr="003C4805">
        <w:rPr>
          <w:rFonts w:asciiTheme="minorHAnsi" w:hAnsiTheme="minorHAnsi" w:cs="Arial"/>
          <w:b/>
          <w:sz w:val="22"/>
          <w:szCs w:val="22"/>
          <w:lang w:val="cy-GB"/>
        </w:rPr>
        <w:t>Mae geiriau allweddol, gyda’u diffiniadau, wedi’u lliwddangos o fewn yr adnodd.</w:t>
      </w:r>
    </w:p>
    <w:p w:rsidR="009C45E2" w:rsidRPr="003C4805" w:rsidRDefault="009C45E2" w:rsidP="009C45E2">
      <w:pPr>
        <w:rPr>
          <w:rFonts w:asciiTheme="minorHAnsi" w:hAnsiTheme="minorHAnsi" w:cs="Arial"/>
          <w:b/>
          <w:bCs/>
          <w:sz w:val="22"/>
          <w:szCs w:val="22"/>
        </w:rPr>
      </w:pPr>
    </w:p>
    <w:p w:rsidR="009C45E2" w:rsidRPr="003C4805" w:rsidRDefault="009C45E2" w:rsidP="009C45E2">
      <w:pPr>
        <w:rPr>
          <w:rFonts w:asciiTheme="minorHAnsi" w:hAnsiTheme="minorHAnsi" w:cs="Arial"/>
          <w:b/>
          <w:sz w:val="22"/>
          <w:szCs w:val="22"/>
          <w:lang w:val="cy-GB"/>
        </w:rPr>
      </w:pPr>
      <w:r w:rsidRPr="003C4805">
        <w:rPr>
          <w:rFonts w:asciiTheme="minorHAnsi" w:hAnsiTheme="minorHAnsi" w:cs="Arial"/>
          <w:b/>
          <w:sz w:val="22"/>
          <w:szCs w:val="22"/>
          <w:lang w:val="cy-GB"/>
        </w:rPr>
        <w:t xml:space="preserve">Bydd pob rhifyn yn cael ei archifo i ganiatáu i chi fynd at yr adnoddau a’u hailddefnyddio yn y dyfodol. Mae modd eu lawrlwytho’n llawn i alluogi i chi eu storio a’u defnyddio yn yr ystafell ddosbarth heb gysylltu â’r rhyngrwyd. </w:t>
      </w:r>
    </w:p>
    <w:p w:rsidR="009C45E2" w:rsidRPr="003C4805" w:rsidRDefault="009C45E2" w:rsidP="009C45E2">
      <w:pPr>
        <w:rPr>
          <w:rFonts w:asciiTheme="minorHAnsi" w:hAnsiTheme="minorHAnsi" w:cs="Arial"/>
          <w:b/>
          <w:bCs/>
          <w:sz w:val="22"/>
          <w:szCs w:val="22"/>
        </w:rPr>
      </w:pPr>
    </w:p>
    <w:p w:rsidR="009C45E2" w:rsidRPr="003C4805" w:rsidRDefault="009C45E2" w:rsidP="009C45E2">
      <w:pPr>
        <w:rPr>
          <w:rFonts w:asciiTheme="minorHAnsi" w:hAnsiTheme="minorHAnsi" w:cs="Arial"/>
          <w:b/>
          <w:sz w:val="22"/>
          <w:szCs w:val="22"/>
        </w:rPr>
      </w:pPr>
      <w:r w:rsidRPr="003C4805">
        <w:rPr>
          <w:rFonts w:asciiTheme="minorHAnsi" w:hAnsiTheme="minorHAnsi"/>
          <w:b/>
          <w:sz w:val="22"/>
          <w:szCs w:val="22"/>
          <w:lang w:eastAsia="en-US"/>
        </w:rPr>
        <w:t>Bydd y gweithgareddau’n rhoi cyfleoedd i ddysgwyr:</w:t>
      </w:r>
    </w:p>
    <w:p w:rsidR="009C45E2" w:rsidRPr="003C4805" w:rsidRDefault="009C45E2" w:rsidP="009C45E2">
      <w:pPr>
        <w:rPr>
          <w:rFonts w:asciiTheme="minorHAnsi" w:hAnsiTheme="minorHAnsi" w:cs="Arial"/>
          <w:b/>
          <w:sz w:val="22"/>
          <w:szCs w:val="22"/>
        </w:rPr>
      </w:pPr>
    </w:p>
    <w:p w:rsidR="009C45E2" w:rsidRPr="003C4805" w:rsidRDefault="009C45E2" w:rsidP="009C45E2">
      <w:pPr>
        <w:widowControl/>
        <w:numPr>
          <w:ilvl w:val="0"/>
          <w:numId w:val="4"/>
        </w:numPr>
        <w:jc w:val="left"/>
        <w:rPr>
          <w:rFonts w:asciiTheme="minorHAnsi" w:hAnsiTheme="minorHAnsi" w:cs="Arial"/>
          <w:b/>
          <w:sz w:val="22"/>
          <w:szCs w:val="22"/>
        </w:rPr>
      </w:pPr>
      <w:r w:rsidRPr="003C4805">
        <w:rPr>
          <w:rFonts w:asciiTheme="minorHAnsi" w:hAnsiTheme="minorHAnsi" w:cs="Arial"/>
          <w:b/>
          <w:sz w:val="22"/>
          <w:szCs w:val="22"/>
          <w:lang w:eastAsia="en-US"/>
        </w:rPr>
        <w:t>Ddefnyddio TGCh i ymgyfarwyddo â digwyddiadau a gwybodaeth ddaearyddol gyfredol a pherthnasol</w:t>
      </w:r>
    </w:p>
    <w:p w:rsidR="009C45E2" w:rsidRPr="003C4805" w:rsidRDefault="009C45E2" w:rsidP="009C45E2">
      <w:pPr>
        <w:widowControl/>
        <w:numPr>
          <w:ilvl w:val="0"/>
          <w:numId w:val="4"/>
        </w:numPr>
        <w:jc w:val="left"/>
        <w:rPr>
          <w:rFonts w:asciiTheme="minorHAnsi" w:hAnsiTheme="minorHAnsi" w:cs="Arial"/>
          <w:b/>
          <w:sz w:val="22"/>
          <w:szCs w:val="22"/>
        </w:rPr>
      </w:pPr>
      <w:r w:rsidRPr="003C4805">
        <w:rPr>
          <w:rFonts w:asciiTheme="minorHAnsi" w:hAnsiTheme="minorHAnsi" w:cs="Arial"/>
          <w:b/>
          <w:sz w:val="22"/>
          <w:szCs w:val="22"/>
        </w:rPr>
        <w:t>Datblygu gwybodaeth a barn wybodus ar amryw o faterion a phroblemau daearyddol cyfredol a’r atebion sy’n cael eu hawgrymu i’w datrys</w:t>
      </w:r>
    </w:p>
    <w:p w:rsidR="009C45E2" w:rsidRPr="003C4805" w:rsidRDefault="009C45E2" w:rsidP="009C45E2">
      <w:pPr>
        <w:widowControl/>
        <w:numPr>
          <w:ilvl w:val="0"/>
          <w:numId w:val="4"/>
        </w:numPr>
        <w:jc w:val="left"/>
        <w:rPr>
          <w:rFonts w:asciiTheme="minorHAnsi" w:hAnsiTheme="minorHAnsi" w:cs="Arial"/>
          <w:b/>
          <w:sz w:val="22"/>
          <w:szCs w:val="22"/>
        </w:rPr>
      </w:pPr>
      <w:r w:rsidRPr="003C4805">
        <w:rPr>
          <w:rFonts w:asciiTheme="minorHAnsi" w:hAnsiTheme="minorHAnsi" w:cs="Arial"/>
          <w:b/>
          <w:sz w:val="22"/>
          <w:szCs w:val="22"/>
        </w:rPr>
        <w:t xml:space="preserve">Datblygu sgiliau ymchwilio yn ymwneud â materion cyfredol </w:t>
      </w:r>
    </w:p>
    <w:p w:rsidR="009C45E2" w:rsidRPr="003C4805" w:rsidRDefault="009C45E2" w:rsidP="009C45E2">
      <w:pPr>
        <w:widowControl/>
        <w:numPr>
          <w:ilvl w:val="0"/>
          <w:numId w:val="4"/>
        </w:numPr>
        <w:jc w:val="left"/>
        <w:rPr>
          <w:rFonts w:asciiTheme="minorHAnsi" w:hAnsiTheme="minorHAnsi" w:cs="Arial"/>
          <w:b/>
          <w:sz w:val="22"/>
          <w:szCs w:val="22"/>
        </w:rPr>
      </w:pPr>
      <w:r w:rsidRPr="003C4805">
        <w:rPr>
          <w:rFonts w:asciiTheme="minorHAnsi" w:hAnsiTheme="minorHAnsi"/>
          <w:b/>
          <w:sz w:val="22"/>
          <w:szCs w:val="22"/>
          <w:lang w:eastAsia="en-US"/>
        </w:rPr>
        <w:t>Gweithio’n annibynnol ac ar y cyd</w:t>
      </w:r>
    </w:p>
    <w:p w:rsidR="00EC4303" w:rsidRPr="003C4805" w:rsidRDefault="00EC4303" w:rsidP="00593422">
      <w:pPr>
        <w:jc w:val="left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EC4303" w:rsidRPr="003C4805" w:rsidRDefault="009C45E2" w:rsidP="00593422">
      <w:pPr>
        <w:jc w:val="left"/>
        <w:rPr>
          <w:rFonts w:asciiTheme="minorHAnsi" w:hAnsiTheme="minorHAnsi" w:cs="Arial"/>
          <w:color w:val="auto"/>
          <w:sz w:val="22"/>
          <w:szCs w:val="22"/>
        </w:rPr>
      </w:pPr>
      <w:r w:rsidRPr="003C4805">
        <w:rPr>
          <w:rFonts w:asciiTheme="minorHAnsi" w:hAnsiTheme="minorHAnsi" w:cs="Arial"/>
          <w:color w:val="auto"/>
          <w:sz w:val="22"/>
          <w:szCs w:val="22"/>
        </w:rPr>
        <w:t>Cysylltiadau â’r Cwricwlwm Cenedlaethol:</w:t>
      </w:r>
    </w:p>
    <w:p w:rsidR="009C45E2" w:rsidRPr="003C4805" w:rsidRDefault="009C45E2" w:rsidP="009C45E2">
      <w:pPr>
        <w:jc w:val="left"/>
        <w:rPr>
          <w:rFonts w:asciiTheme="minorHAnsi" w:hAnsiTheme="minorHAnsi" w:cs="Arial"/>
          <w:color w:val="auto"/>
          <w:sz w:val="22"/>
          <w:szCs w:val="22"/>
          <w:u w:val="single"/>
        </w:rPr>
      </w:pPr>
    </w:p>
    <w:p w:rsidR="00E343D7" w:rsidRPr="003C4805" w:rsidRDefault="009C45E2" w:rsidP="009C45E2">
      <w:pPr>
        <w:jc w:val="left"/>
        <w:rPr>
          <w:rFonts w:asciiTheme="minorHAnsi" w:hAnsiTheme="minorHAnsi" w:cs="Arial"/>
          <w:color w:val="auto"/>
          <w:sz w:val="22"/>
          <w:szCs w:val="22"/>
          <w:u w:val="single"/>
        </w:rPr>
      </w:pPr>
      <w:r w:rsidRPr="003C4805">
        <w:rPr>
          <w:rFonts w:asciiTheme="minorHAnsi" w:hAnsiTheme="minorHAnsi" w:cs="Arial"/>
          <w:color w:val="auto"/>
          <w:sz w:val="22"/>
          <w:szCs w:val="22"/>
          <w:u w:val="single"/>
        </w:rPr>
        <w:t>Ystod:</w:t>
      </w:r>
      <w:r w:rsidRPr="003C4805">
        <w:rPr>
          <w:rFonts w:asciiTheme="minorHAnsi" w:hAnsiTheme="minorHAnsi" w:cs="Arial"/>
          <w:sz w:val="22"/>
          <w:szCs w:val="22"/>
        </w:rPr>
        <w:t xml:space="preserve"> </w:t>
      </w:r>
      <w:r w:rsidR="00E343D7" w:rsidRPr="003C4805">
        <w:rPr>
          <w:rFonts w:asciiTheme="minorHAnsi" w:hAnsiTheme="minorHAnsi" w:cs="Arial"/>
          <w:sz w:val="22"/>
          <w:szCs w:val="22"/>
        </w:rPr>
        <w:t>‘</w:t>
      </w:r>
      <w:r w:rsidRPr="003C4805">
        <w:rPr>
          <w:rFonts w:asciiTheme="minorHAnsi" w:hAnsiTheme="minorHAnsi" w:cs="Arial"/>
          <w:sz w:val="22"/>
          <w:szCs w:val="22"/>
        </w:rPr>
        <w:t xml:space="preserve">Byw yng Nghymru: eu hardal leol ac ymchwilio i o leiaf </w:t>
      </w:r>
      <w:proofErr w:type="gramStart"/>
      <w:r w:rsidRPr="003C4805">
        <w:rPr>
          <w:rFonts w:asciiTheme="minorHAnsi" w:hAnsiTheme="minorHAnsi" w:cs="Arial"/>
          <w:sz w:val="22"/>
          <w:szCs w:val="22"/>
        </w:rPr>
        <w:t>un</w:t>
      </w:r>
      <w:proofErr w:type="gramEnd"/>
      <w:r w:rsidRPr="003C4805">
        <w:rPr>
          <w:rFonts w:asciiTheme="minorHAnsi" w:hAnsiTheme="minorHAnsi" w:cs="Arial"/>
          <w:sz w:val="22"/>
          <w:szCs w:val="22"/>
        </w:rPr>
        <w:t xml:space="preserve"> agwedd o Ddaearyddiaeth Cymru’</w:t>
      </w:r>
      <w:r w:rsidR="00E343D7" w:rsidRPr="003C4805">
        <w:rPr>
          <w:rFonts w:asciiTheme="minorHAnsi" w:hAnsiTheme="minorHAnsi" w:cs="Arial"/>
          <w:sz w:val="22"/>
          <w:szCs w:val="22"/>
        </w:rPr>
        <w:t xml:space="preserve">  </w:t>
      </w:r>
    </w:p>
    <w:p w:rsidR="00EC4303" w:rsidRPr="003C4805" w:rsidRDefault="00EC4303" w:rsidP="00E343D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/>
          <w:iCs/>
          <w:u w:val="single"/>
        </w:rPr>
      </w:pPr>
      <w:r w:rsidRPr="003C4805">
        <w:rPr>
          <w:rFonts w:asciiTheme="minorHAnsi" w:hAnsiTheme="minorHAnsi" w:cs="Arial"/>
          <w:i/>
        </w:rPr>
        <w:t>‘</w:t>
      </w:r>
      <w:r w:rsidR="009C45E2" w:rsidRPr="003C4805">
        <w:rPr>
          <w:rFonts w:asciiTheme="minorHAnsi" w:hAnsiTheme="minorHAnsi" w:cs="Arial"/>
          <w:i/>
        </w:rPr>
        <w:t xml:space="preserve">Disgrifio achosion a chanlyniadau o sut </w:t>
      </w:r>
      <w:proofErr w:type="gramStart"/>
      <w:r w:rsidR="009C45E2" w:rsidRPr="003C4805">
        <w:rPr>
          <w:rFonts w:asciiTheme="minorHAnsi" w:hAnsiTheme="minorHAnsi" w:cs="Arial"/>
          <w:i/>
        </w:rPr>
        <w:t>mae</w:t>
      </w:r>
      <w:proofErr w:type="gramEnd"/>
      <w:r w:rsidR="009C45E2" w:rsidRPr="003C4805">
        <w:rPr>
          <w:rFonts w:asciiTheme="minorHAnsi" w:hAnsiTheme="minorHAnsi" w:cs="Arial"/>
          <w:i/>
        </w:rPr>
        <w:t xml:space="preserve"> lleoedd ac amgylcheddau y n newid, e.e. fesul tymor; o’r gorffennol i’r presennol; y galw am gynhaliadwyaeth.’</w:t>
      </w:r>
    </w:p>
    <w:p w:rsidR="00EC4303" w:rsidRPr="003C4805" w:rsidRDefault="00EC4303" w:rsidP="00593422">
      <w:pPr>
        <w:autoSpaceDE w:val="0"/>
        <w:autoSpaceDN w:val="0"/>
        <w:adjustRightInd w:val="0"/>
        <w:jc w:val="left"/>
        <w:rPr>
          <w:rFonts w:asciiTheme="minorHAnsi" w:hAnsiTheme="minorHAnsi" w:cs="Arial"/>
          <w:i/>
          <w:iCs/>
          <w:color w:val="auto"/>
          <w:sz w:val="22"/>
          <w:szCs w:val="22"/>
        </w:rPr>
      </w:pPr>
    </w:p>
    <w:p w:rsidR="00EC4303" w:rsidRPr="003C4805" w:rsidRDefault="00EC4303" w:rsidP="00593422">
      <w:pPr>
        <w:autoSpaceDE w:val="0"/>
        <w:autoSpaceDN w:val="0"/>
        <w:adjustRightInd w:val="0"/>
        <w:jc w:val="left"/>
        <w:rPr>
          <w:rFonts w:asciiTheme="minorHAnsi" w:hAnsiTheme="minorHAnsi" w:cs="Arial"/>
          <w:color w:val="auto"/>
          <w:sz w:val="22"/>
          <w:szCs w:val="22"/>
          <w:u w:val="single"/>
        </w:rPr>
      </w:pPr>
      <w:r w:rsidRPr="003C4805">
        <w:rPr>
          <w:rFonts w:asciiTheme="minorHAnsi" w:hAnsiTheme="minorHAnsi" w:cs="Arial"/>
          <w:iCs/>
          <w:color w:val="auto"/>
          <w:sz w:val="22"/>
          <w:szCs w:val="22"/>
          <w:u w:val="single"/>
        </w:rPr>
        <w:t>S</w:t>
      </w:r>
      <w:r w:rsidR="009C45E2" w:rsidRPr="003C4805">
        <w:rPr>
          <w:rFonts w:asciiTheme="minorHAnsi" w:hAnsiTheme="minorHAnsi" w:cs="Arial"/>
          <w:iCs/>
          <w:color w:val="auto"/>
          <w:sz w:val="22"/>
          <w:szCs w:val="22"/>
          <w:u w:val="single"/>
        </w:rPr>
        <w:t>giliau</w:t>
      </w:r>
    </w:p>
    <w:p w:rsidR="00533423" w:rsidRPr="003C4805" w:rsidRDefault="00533423" w:rsidP="0053342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Arial"/>
          <w:i/>
          <w:iCs/>
        </w:rPr>
      </w:pPr>
      <w:r w:rsidRPr="003C4805">
        <w:rPr>
          <w:rFonts w:asciiTheme="minorHAnsi" w:eastAsiaTheme="minorHAnsi" w:hAnsiTheme="minorHAnsi" w:cs="Arial"/>
          <w:i/>
          <w:iCs/>
        </w:rPr>
        <w:t>‘</w:t>
      </w:r>
      <w:r w:rsidR="009C45E2" w:rsidRPr="003C4805">
        <w:rPr>
          <w:rFonts w:asciiTheme="minorHAnsi" w:eastAsiaTheme="minorHAnsi" w:hAnsiTheme="minorHAnsi" w:cs="Arial"/>
          <w:i/>
          <w:iCs/>
        </w:rPr>
        <w:t>Egluro achos ac effaith prosesau ffisegol a phrosesau dynol</w:t>
      </w:r>
      <w:r w:rsidR="003638AC" w:rsidRPr="003C4805">
        <w:rPr>
          <w:rFonts w:asciiTheme="minorHAnsi" w:eastAsiaTheme="minorHAnsi" w:hAnsiTheme="minorHAnsi" w:cs="Arial"/>
          <w:i/>
          <w:iCs/>
        </w:rPr>
        <w:t xml:space="preserve"> a sut mae’r prosesau hynny yn perthyn i’w gilydd, e.e. achos ac effaith gweithgaredd tectonig, effaith mudo yn Ewrop.</w:t>
      </w:r>
      <w:r w:rsidRPr="003C4805">
        <w:rPr>
          <w:rFonts w:asciiTheme="minorHAnsi" w:eastAsiaTheme="minorHAnsi" w:hAnsiTheme="minorHAnsi" w:cs="Arial"/>
          <w:i/>
          <w:iCs/>
        </w:rPr>
        <w:t>’</w:t>
      </w:r>
    </w:p>
    <w:p w:rsidR="00EC4303" w:rsidRPr="003C4805" w:rsidRDefault="00EC4303" w:rsidP="005934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i/>
          <w:iCs/>
        </w:rPr>
      </w:pPr>
      <w:r w:rsidRPr="003C4805">
        <w:rPr>
          <w:rFonts w:asciiTheme="minorHAnsi" w:hAnsiTheme="minorHAnsi" w:cs="Arial"/>
        </w:rPr>
        <w:t>‘</w:t>
      </w:r>
      <w:r w:rsidR="003638AC" w:rsidRPr="003C4805">
        <w:rPr>
          <w:rFonts w:asciiTheme="minorHAnsi" w:hAnsiTheme="minorHAnsi" w:cs="Arial"/>
        </w:rPr>
        <w:t xml:space="preserve">Egluro sut a pham </w:t>
      </w:r>
      <w:proofErr w:type="gramStart"/>
      <w:r w:rsidR="003638AC" w:rsidRPr="003C4805">
        <w:rPr>
          <w:rFonts w:asciiTheme="minorHAnsi" w:hAnsiTheme="minorHAnsi" w:cs="Arial"/>
        </w:rPr>
        <w:t>mae</w:t>
      </w:r>
      <w:proofErr w:type="gramEnd"/>
      <w:r w:rsidR="003638AC" w:rsidRPr="003C4805">
        <w:rPr>
          <w:rFonts w:asciiTheme="minorHAnsi" w:hAnsiTheme="minorHAnsi" w:cs="Arial"/>
        </w:rPr>
        <w:t xml:space="preserve"> lleoedd ac amgylcheddau yn newid a chanfod tueddiadau a goblygiadau ar gyfer y dyfodol, e.e. </w:t>
      </w:r>
      <w:r w:rsidR="003638AC" w:rsidRPr="003C4805">
        <w:rPr>
          <w:rFonts w:asciiTheme="minorHAnsi" w:hAnsiTheme="minorHAnsi" w:cs="Arial"/>
          <w:i/>
        </w:rPr>
        <w:t>cynnydd poblogaeth, newid hinsawdd, globaleiddio.’</w:t>
      </w:r>
    </w:p>
    <w:p w:rsidR="00062E5B" w:rsidRPr="003C4805" w:rsidRDefault="00533423" w:rsidP="00062E5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</w:rPr>
      </w:pPr>
      <w:r w:rsidRPr="003C4805">
        <w:rPr>
          <w:rFonts w:asciiTheme="minorHAnsi" w:eastAsiaTheme="minorHAnsi" w:hAnsiTheme="minorHAnsi" w:cs="Arial"/>
          <w:b/>
          <w:bCs/>
        </w:rPr>
        <w:t xml:space="preserve"> </w:t>
      </w:r>
      <w:r w:rsidR="003638AC" w:rsidRPr="003C4805">
        <w:rPr>
          <w:rFonts w:asciiTheme="minorHAnsi" w:eastAsiaTheme="minorHAnsi" w:hAnsiTheme="minorHAnsi" w:cs="Arial"/>
          <w:b/>
          <w:bCs/>
        </w:rPr>
        <w:t>Cynnal:</w:t>
      </w:r>
    </w:p>
    <w:p w:rsidR="00062E5B" w:rsidRPr="003C4805" w:rsidRDefault="003638AC" w:rsidP="00062E5B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</w:rPr>
      </w:pPr>
      <w:r w:rsidRPr="003C4805">
        <w:rPr>
          <w:rFonts w:asciiTheme="minorHAnsi" w:eastAsiaTheme="minorHAnsi" w:hAnsiTheme="minorHAnsi" w:cs="Arial"/>
        </w:rPr>
        <w:t>O leiad un ymchwiliad grŵp ac un ymchwiliad annibynnol i gwestiwn neu fater daearyddol</w:t>
      </w:r>
    </w:p>
    <w:p w:rsidR="00062E5B" w:rsidRPr="003C4805" w:rsidRDefault="003638AC" w:rsidP="00062E5B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</w:rPr>
      </w:pPr>
      <w:r w:rsidRPr="003C4805">
        <w:rPr>
          <w:rFonts w:asciiTheme="minorHAnsi" w:eastAsiaTheme="minorHAnsi" w:hAnsiTheme="minorHAnsi" w:cs="Arial"/>
        </w:rPr>
        <w:t>Ymchwiliadau i ‘Ddaearyddiaeth yn y Newyddion’, digwyddiadau pynciol a materion cyfredol yn lleol ac yn fyd-eang.</w:t>
      </w:r>
    </w:p>
    <w:p w:rsidR="00EC4303" w:rsidRPr="003C4805" w:rsidRDefault="003638AC" w:rsidP="00062E5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</w:rPr>
      </w:pPr>
      <w:r w:rsidRPr="003C4805">
        <w:rPr>
          <w:rFonts w:asciiTheme="minorHAnsi" w:eastAsiaTheme="minorHAnsi" w:hAnsiTheme="minorHAnsi" w:cs="Arial"/>
          <w:b/>
          <w:bCs/>
        </w:rPr>
        <w:t>Gofyn ac ateb y cwestiwn –</w:t>
      </w:r>
      <w:r w:rsidR="00062E5B" w:rsidRPr="003C4805">
        <w:rPr>
          <w:rFonts w:asciiTheme="minorHAnsi" w:eastAsiaTheme="minorHAnsi" w:hAnsiTheme="minorHAnsi" w:cs="Arial"/>
          <w:b/>
          <w:bCs/>
        </w:rPr>
        <w:t xml:space="preserve"> </w:t>
      </w:r>
      <w:r w:rsidRPr="003C4805">
        <w:rPr>
          <w:rFonts w:asciiTheme="minorHAnsi" w:eastAsiaTheme="minorHAnsi" w:hAnsiTheme="minorHAnsi" w:cs="Arial"/>
        </w:rPr>
        <w:t xml:space="preserve">beth yw’r materion daearyddol sy’n wynebu pobl sy’n byw yn fan hyn? Pam a sut y </w:t>
      </w:r>
      <w:proofErr w:type="gramStart"/>
      <w:r w:rsidRPr="003C4805">
        <w:rPr>
          <w:rFonts w:asciiTheme="minorHAnsi" w:eastAsiaTheme="minorHAnsi" w:hAnsiTheme="minorHAnsi" w:cs="Arial"/>
        </w:rPr>
        <w:t>mae</w:t>
      </w:r>
      <w:proofErr w:type="gramEnd"/>
      <w:r w:rsidRPr="003C4805">
        <w:rPr>
          <w:rFonts w:asciiTheme="minorHAnsi" w:eastAsiaTheme="minorHAnsi" w:hAnsiTheme="minorHAnsi" w:cs="Arial"/>
        </w:rPr>
        <w:t xml:space="preserve"> barn pobl yn amrywio a beth yw fy marn i?</w:t>
      </w:r>
    </w:p>
    <w:p w:rsidR="00EC4303" w:rsidRPr="003C4805" w:rsidRDefault="00EC4303" w:rsidP="00593422">
      <w:pPr>
        <w:jc w:val="left"/>
        <w:rPr>
          <w:rFonts w:asciiTheme="minorHAnsi" w:hAnsiTheme="minorHAnsi" w:cs="Arial"/>
          <w:color w:val="auto"/>
          <w:sz w:val="22"/>
          <w:szCs w:val="22"/>
        </w:rPr>
      </w:pPr>
      <w:r w:rsidRPr="003C4805"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EC4303" w:rsidRPr="003C4805" w:rsidRDefault="00EC4303" w:rsidP="00593422">
      <w:pPr>
        <w:jc w:val="left"/>
        <w:rPr>
          <w:rFonts w:asciiTheme="minorHAnsi" w:hAnsiTheme="minorHAnsi" w:cs="Arial"/>
          <w:color w:val="auto"/>
          <w:sz w:val="22"/>
          <w:szCs w:val="22"/>
        </w:rPr>
      </w:pPr>
    </w:p>
    <w:p w:rsidR="003C4805" w:rsidRDefault="003C4805" w:rsidP="00B315E3">
      <w:pPr>
        <w:jc w:val="center"/>
        <w:rPr>
          <w:rFonts w:asciiTheme="minorHAnsi" w:hAnsiTheme="minorHAnsi" w:cstheme="minorHAnsi"/>
          <w:b/>
          <w:iCs/>
          <w:color w:val="auto"/>
          <w:sz w:val="22"/>
          <w:szCs w:val="22"/>
        </w:rPr>
      </w:pPr>
    </w:p>
    <w:p w:rsidR="003C4805" w:rsidRDefault="003C4805" w:rsidP="00B315E3">
      <w:pPr>
        <w:jc w:val="center"/>
        <w:rPr>
          <w:rFonts w:asciiTheme="minorHAnsi" w:hAnsiTheme="minorHAnsi" w:cstheme="minorHAnsi"/>
          <w:b/>
          <w:iCs/>
          <w:color w:val="auto"/>
          <w:sz w:val="22"/>
          <w:szCs w:val="22"/>
        </w:rPr>
      </w:pPr>
    </w:p>
    <w:p w:rsidR="000B412B" w:rsidRPr="003C4805" w:rsidRDefault="003C4805" w:rsidP="00B315E3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auto"/>
          <w:sz w:val="22"/>
          <w:szCs w:val="22"/>
        </w:rPr>
        <w:t>P</w:t>
      </w:r>
      <w:r w:rsidR="00F9553E" w:rsidRPr="003C4805">
        <w:rPr>
          <w:rFonts w:asciiTheme="minorHAnsi" w:hAnsiTheme="minorHAnsi" w:cstheme="minorHAnsi"/>
          <w:b/>
          <w:iCs/>
          <w:color w:val="auto"/>
          <w:sz w:val="22"/>
          <w:szCs w:val="22"/>
        </w:rPr>
        <w:t>rif erthygl</w:t>
      </w:r>
      <w:r w:rsidR="00B315E3" w:rsidRPr="003C4805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: </w:t>
      </w:r>
      <w:r w:rsidR="00F9553E" w:rsidRPr="003C4805">
        <w:rPr>
          <w:rFonts w:asciiTheme="minorHAnsi" w:hAnsiTheme="minorHAnsi" w:cstheme="minorHAnsi"/>
          <w:b/>
          <w:iCs/>
          <w:color w:val="auto"/>
          <w:sz w:val="22"/>
          <w:szCs w:val="22"/>
        </w:rPr>
        <w:t>Arfordir Cymru yn y Newyddion</w:t>
      </w:r>
    </w:p>
    <w:p w:rsidR="00776D8B" w:rsidRPr="003C4805" w:rsidRDefault="00776D8B" w:rsidP="00776D8B">
      <w:pPr>
        <w:jc w:val="center"/>
        <w:rPr>
          <w:rFonts w:asciiTheme="minorHAnsi" w:hAnsiTheme="minorHAnsi" w:cstheme="minorHAnsi"/>
          <w:b/>
          <w:iCs/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5"/>
        <w:gridCol w:w="3793"/>
      </w:tblGrid>
      <w:tr w:rsidR="000B412B" w:rsidRPr="003C4805" w:rsidTr="009C45E2">
        <w:tc>
          <w:tcPr>
            <w:tcW w:w="5000" w:type="pct"/>
            <w:gridSpan w:val="2"/>
          </w:tcPr>
          <w:p w:rsidR="000B412B" w:rsidRPr="003C4805" w:rsidRDefault="00F9553E" w:rsidP="00E343D7">
            <w:pPr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Nod</w:t>
            </w:r>
            <w:r w:rsidR="000B412B"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: </w:t>
            </w:r>
            <w:r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cyflwyno amgylchedd arfordirol Cymru a thynnu sylw at agor Llwybr Arfordir Cymru.</w:t>
            </w:r>
          </w:p>
          <w:p w:rsidR="005B65DD" w:rsidRPr="003C4805" w:rsidRDefault="005B65DD" w:rsidP="00E343D7">
            <w:pPr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0B412B" w:rsidRPr="003C4805" w:rsidTr="009C45E2">
        <w:tc>
          <w:tcPr>
            <w:tcW w:w="5000" w:type="pct"/>
            <w:gridSpan w:val="2"/>
          </w:tcPr>
          <w:p w:rsidR="00776D8B" w:rsidRPr="003C4805" w:rsidRDefault="00F9553E" w:rsidP="00857879">
            <w:pPr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Amcanion</w:t>
            </w:r>
            <w:r w:rsidR="000B412B"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:</w:t>
            </w:r>
            <w:r w:rsidR="000B412B"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>Bwriad y gweithgaredd yw rhoi cyfle i ddisgyblion archwilio un rhan o’r arfordir yn defnyddio mapiau OS gan felly ddatblygu dealltwriaeth well o leoedd a phrosesau yn ogystal â sgiliau defnyddio mapiau OS.</w:t>
            </w:r>
          </w:p>
          <w:p w:rsidR="00C9346D" w:rsidRPr="003C4805" w:rsidRDefault="00C9346D" w:rsidP="00857879">
            <w:pPr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0B412B" w:rsidRPr="003C4805" w:rsidTr="009C45E2">
        <w:tc>
          <w:tcPr>
            <w:tcW w:w="5000" w:type="pct"/>
            <w:gridSpan w:val="2"/>
          </w:tcPr>
          <w:p w:rsidR="000B412B" w:rsidRPr="003C4805" w:rsidRDefault="00464733" w:rsidP="009C45E2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Adnoddau</w:t>
            </w:r>
            <w:r w:rsidR="000B412B"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:</w:t>
            </w:r>
          </w:p>
          <w:p w:rsidR="00382A9D" w:rsidRPr="003C4805" w:rsidRDefault="00464733" w:rsidP="00FE1D4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b/>
              </w:rPr>
            </w:pPr>
            <w:r w:rsidRPr="003C4805">
              <w:rPr>
                <w:rFonts w:asciiTheme="minorHAnsi" w:hAnsiTheme="minorHAnsi" w:cs="Arial"/>
                <w:b/>
              </w:rPr>
              <w:t>Yr adnodd arlein – ‘Daearyddiaeth yn y Newyddion’</w:t>
            </w:r>
          </w:p>
          <w:p w:rsidR="00776D8B" w:rsidRPr="003C4805" w:rsidRDefault="00464733" w:rsidP="0046473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b/>
              </w:rPr>
            </w:pPr>
            <w:r w:rsidRPr="003C4805">
              <w:rPr>
                <w:rFonts w:asciiTheme="minorHAnsi" w:hAnsiTheme="minorHAnsi" w:cs="Arial"/>
                <w:b/>
              </w:rPr>
              <w:t>Argraffydd</w:t>
            </w:r>
            <w:r w:rsidR="00857879" w:rsidRPr="003C4805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F56E31" w:rsidRPr="003C4805" w:rsidTr="00655DEE">
        <w:tc>
          <w:tcPr>
            <w:tcW w:w="3274" w:type="pct"/>
          </w:tcPr>
          <w:p w:rsidR="00F56E31" w:rsidRPr="003C4805" w:rsidRDefault="00464733" w:rsidP="009C45E2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Math o weithgaredd</w:t>
            </w:r>
            <w:r w:rsidR="00F56E31"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: </w:t>
            </w:r>
          </w:p>
          <w:p w:rsidR="00785D02" w:rsidRPr="003C4805" w:rsidRDefault="00464733" w:rsidP="00393C04">
            <w:pPr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>I ddechrau, gellir dangos yr adnodd er mwyn sbarduno trafodaeth ddosbarth. Yna, yn defnyddio’r adnodd dylai’r disgyblion gymryd rhan mewn trafodaeth am “beth yw Llwybr Arfordir Cymru a pahm ei fod o’n bwysig i Gymru?</w:t>
            </w:r>
            <w:proofErr w:type="gramStart"/>
            <w:r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>”</w:t>
            </w:r>
            <w:r w:rsidR="00FE1D48"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>.</w:t>
            </w:r>
            <w:proofErr w:type="gramEnd"/>
            <w:r w:rsidR="00FE1D48"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Dylai’r dosbaeth feddwl am sut mae’r llwybr wedi’i rannu’n rannau mawr a pham bod gan y rhannau hynny nodweddion mor wahanol. Dylai’r athro arwain y disgyblion at fap penodol i’w argraffu o flaen llawn, neu gall dosbarthiadau galluog gael eu hanog i archilio mapiau ac i ddewis </w:t>
            </w:r>
            <w:r w:rsidR="008A6F0B"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>rhan ddiddorol ar gyfer nhw eu hunain.</w:t>
            </w:r>
          </w:p>
          <w:p w:rsidR="006B6D5C" w:rsidRPr="003C4805" w:rsidRDefault="006B6D5C" w:rsidP="00393C04">
            <w:pPr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1726" w:type="pct"/>
          </w:tcPr>
          <w:p w:rsidR="00F56E31" w:rsidRPr="003C4805" w:rsidRDefault="008A6F0B" w:rsidP="009C45E2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Awgrym amser</w:t>
            </w:r>
            <w:r w:rsidR="00F56E31"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: </w:t>
            </w:r>
          </w:p>
          <w:p w:rsidR="00F56E31" w:rsidRPr="003C4805" w:rsidRDefault="008A6F0B" w:rsidP="008A6F0B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>Dyluniwyd y gweithgaredd hwn i gymryd gwers un awr gyda’r posibilrwydd o waith cartref i orffen yr ymarfer map i’w gwb</w:t>
            </w:r>
            <w:proofErr w:type="gramStart"/>
            <w:r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>;hau</w:t>
            </w:r>
            <w:proofErr w:type="gramEnd"/>
            <w:r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>. Wrth gwrs, gellir gwneud hynny yn y dosbarth.</w:t>
            </w:r>
          </w:p>
        </w:tc>
      </w:tr>
      <w:tr w:rsidR="000B412B" w:rsidRPr="003C4805" w:rsidTr="009C45E2">
        <w:tc>
          <w:tcPr>
            <w:tcW w:w="5000" w:type="pct"/>
            <w:gridSpan w:val="2"/>
          </w:tcPr>
          <w:p w:rsidR="000B412B" w:rsidRPr="003C4805" w:rsidRDefault="008A6F0B" w:rsidP="009C45E2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Cyflwyniad i’r wers</w:t>
            </w:r>
            <w:r w:rsidR="000B412B"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: </w:t>
            </w:r>
          </w:p>
          <w:p w:rsidR="000B412B" w:rsidRPr="003C4805" w:rsidRDefault="000B412B" w:rsidP="009C45E2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785D02" w:rsidRPr="003C4805" w:rsidRDefault="008A6F0B" w:rsidP="00647A72">
            <w:pPr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>Ar ôl trafodaeth ddechreuol, dylai disgyblion ddarllen yr adnodd. Mae’n hanfodol fod y dosbarth yn dilyn hyn gyda thrafodaeth am y gwahanol barthau a pham eu bod nhw wedi cael eu dewis. Cyfarwyddwch y disgyblion i edrych ar yr erthyglau cysylltiol ac i gwblhau’r cwis er mwyn eu helpu nhw i ddeall mwy cyn ymgymryd â’r ymarfer map.</w:t>
            </w:r>
            <w:r w:rsidR="006B6D5C"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="00647A72"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Er bod yr adnodd yn sefyll ar ei ben ei hun, ar y cyfan, dylai fod yn rhan o uned ar astudiaeth o’r arfordir a dylai bod gan y disgyblion ddealltwriaeth sylfaenol flaenorol o’r prosesau a’r tirffurfiau. </w:t>
            </w:r>
          </w:p>
        </w:tc>
      </w:tr>
      <w:tr w:rsidR="000B412B" w:rsidRPr="003C4805" w:rsidTr="009C45E2">
        <w:tc>
          <w:tcPr>
            <w:tcW w:w="5000" w:type="pct"/>
            <w:gridSpan w:val="2"/>
          </w:tcPr>
          <w:p w:rsidR="000B412B" w:rsidRPr="003C4805" w:rsidRDefault="0059222A" w:rsidP="009C45E2">
            <w:pPr>
              <w:numPr>
                <w:ilvl w:val="0"/>
                <w:numId w:val="1"/>
              </w:numPr>
              <w:ind w:hanging="436"/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Cyfle am ragor o weithgareddau</w:t>
            </w:r>
            <w:r w:rsidR="000B412B"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1: </w:t>
            </w:r>
          </w:p>
          <w:p w:rsidR="00776D8B" w:rsidRPr="003C4805" w:rsidRDefault="00776D8B" w:rsidP="00776D8B">
            <w:pPr>
              <w:ind w:left="720"/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0B412B" w:rsidRPr="003C4805" w:rsidRDefault="0059222A" w:rsidP="009C45E2">
            <w:pPr>
              <w:ind w:left="360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>Mae’r adnodd yn rhoi cyfle gwych i ddatblygu dealltwriaeth o sgiliau mapio OS a dylid anog disgyblion i edrych ar o leiaf un map ychwanegol.</w:t>
            </w:r>
            <w:r w:rsidR="006B6D5C"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>Mi fyddai’n well fyth petaent yn dewis ystod o fapiau sy’n dangos gwahanol amgylcheddau ffisegol a phatrymau dynol gwahanol.</w:t>
            </w:r>
            <w:r w:rsidR="006B6D5C"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>Efallai bod modd cyferbynnu arfordir gogledd Cymru, sydd wedi datblygu’n dda gyda’r arfordir mwy pellenig yng ngorllewin Cymru, neu gyferbynnu’r rhannau creigiog â llawer o erydu gyda’r rhannau gwastad mewn amgylched moryd.</w:t>
            </w:r>
          </w:p>
          <w:p w:rsidR="000B412B" w:rsidRPr="003C4805" w:rsidRDefault="000B412B" w:rsidP="009C45E2">
            <w:pPr>
              <w:ind w:left="360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:rsidR="000B412B" w:rsidRPr="003C4805" w:rsidRDefault="0059222A" w:rsidP="009C45E2">
            <w:pPr>
              <w:numPr>
                <w:ilvl w:val="0"/>
                <w:numId w:val="3"/>
              </w:numPr>
              <w:tabs>
                <w:tab w:val="clear" w:pos="1080"/>
              </w:tabs>
              <w:ind w:left="284" w:firstLine="0"/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Cyfle am ragor o weithgareddau </w:t>
            </w:r>
            <w:r w:rsidR="000B412B"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2: </w:t>
            </w:r>
          </w:p>
          <w:p w:rsidR="00776D8B" w:rsidRPr="003C4805" w:rsidRDefault="00776D8B" w:rsidP="00776D8B">
            <w:pPr>
              <w:ind w:left="284"/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0B412B" w:rsidRPr="003C4805" w:rsidRDefault="0059222A" w:rsidP="006B6D5C">
            <w:pPr>
              <w:ind w:left="360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>Mae yma gyfle i archwilio cysyniadau o ariannu Datblygiad Ewropeaidd a’i oblygiadau i Gymru.</w:t>
            </w:r>
            <w:r w:rsidR="005159DC"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>Mae’r map yn ddefnyddiol fel sbardu i gael disgyblion sy’n byw yn yr ardaloedd coch neu las o Gymru i drafo</w:t>
            </w:r>
            <w:r w:rsidR="007560DC"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>d</w:t>
            </w:r>
            <w:r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>a</w:t>
            </w:r>
            <w:proofErr w:type="gramEnd"/>
            <w:r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ydyn nhw</w:t>
            </w:r>
            <w:r w:rsidR="007560DC"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mewn ardal cydgyfeirio neu ddim.</w:t>
            </w:r>
          </w:p>
          <w:p w:rsidR="006B6D5C" w:rsidRPr="003C4805" w:rsidRDefault="006B6D5C" w:rsidP="006B6D5C">
            <w:pPr>
              <w:ind w:left="360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0B412B" w:rsidRPr="003C4805" w:rsidTr="009C45E2">
        <w:tc>
          <w:tcPr>
            <w:tcW w:w="5000" w:type="pct"/>
            <w:gridSpan w:val="2"/>
          </w:tcPr>
          <w:p w:rsidR="000B412B" w:rsidRPr="003C4805" w:rsidRDefault="007560DC" w:rsidP="009C45E2">
            <w:pPr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Nodiadau</w:t>
            </w:r>
            <w:r w:rsidR="000B412B"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:</w:t>
            </w:r>
            <w:r w:rsidR="000B412B"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</w:p>
          <w:p w:rsidR="00A55926" w:rsidRPr="003C4805" w:rsidRDefault="00A55926" w:rsidP="009C45E2">
            <w:pPr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:rsidR="00A55926" w:rsidRPr="003C4805" w:rsidRDefault="00A55926" w:rsidP="009C45E2">
            <w:pPr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:rsidR="00776D8B" w:rsidRPr="003C4805" w:rsidRDefault="00776D8B" w:rsidP="009C45E2">
            <w:pPr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:rsidR="00A55926" w:rsidRPr="003C4805" w:rsidRDefault="00A55926" w:rsidP="009C45E2">
            <w:pPr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:rsidR="00A55926" w:rsidRPr="003C4805" w:rsidRDefault="00A55926" w:rsidP="009C45E2">
            <w:pPr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:rsidR="00A55926" w:rsidRPr="003C4805" w:rsidRDefault="00A55926" w:rsidP="009C45E2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</w:tr>
    </w:tbl>
    <w:p w:rsidR="0059222A" w:rsidRPr="003C4805" w:rsidRDefault="0059222A" w:rsidP="00655DEE">
      <w:pPr>
        <w:jc w:val="center"/>
        <w:rPr>
          <w:rFonts w:asciiTheme="minorHAnsi" w:hAnsiTheme="minorHAnsi" w:cs="Arial"/>
          <w:b/>
          <w:iCs/>
          <w:color w:val="auto"/>
          <w:sz w:val="22"/>
          <w:szCs w:val="22"/>
        </w:rPr>
      </w:pPr>
    </w:p>
    <w:p w:rsidR="003C4805" w:rsidRDefault="003C4805">
      <w:pPr>
        <w:widowControl/>
        <w:spacing w:after="200" w:line="276" w:lineRule="auto"/>
        <w:jc w:val="left"/>
        <w:rPr>
          <w:rFonts w:asciiTheme="minorHAnsi" w:hAnsiTheme="minorHAnsi" w:cs="Arial"/>
          <w:b/>
          <w:iCs/>
          <w:color w:val="auto"/>
          <w:sz w:val="22"/>
          <w:szCs w:val="22"/>
        </w:rPr>
      </w:pPr>
      <w:r>
        <w:rPr>
          <w:rFonts w:asciiTheme="minorHAnsi" w:hAnsiTheme="minorHAnsi" w:cs="Arial"/>
          <w:b/>
          <w:iCs/>
          <w:color w:val="auto"/>
          <w:sz w:val="22"/>
          <w:szCs w:val="22"/>
        </w:rPr>
        <w:br w:type="page"/>
      </w:r>
    </w:p>
    <w:p w:rsidR="00EC4303" w:rsidRPr="003C4805" w:rsidRDefault="007560DC" w:rsidP="00655DEE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C4805">
        <w:rPr>
          <w:rFonts w:asciiTheme="minorHAnsi" w:hAnsiTheme="minorHAnsi" w:cs="Arial"/>
          <w:b/>
          <w:iCs/>
          <w:color w:val="auto"/>
          <w:sz w:val="22"/>
          <w:szCs w:val="22"/>
        </w:rPr>
        <w:lastRenderedPageBreak/>
        <w:t>Erthygl gysylltiol</w:t>
      </w:r>
      <w:r w:rsidR="00B315E3" w:rsidRPr="003C4805">
        <w:rPr>
          <w:rFonts w:asciiTheme="minorHAnsi" w:hAnsiTheme="minorHAnsi" w:cs="Arial"/>
          <w:b/>
          <w:iCs/>
          <w:color w:val="auto"/>
          <w:sz w:val="22"/>
          <w:szCs w:val="22"/>
        </w:rPr>
        <w:t xml:space="preserve"> 1</w:t>
      </w:r>
      <w:r w:rsidR="00655DEE" w:rsidRPr="003C4805">
        <w:rPr>
          <w:rFonts w:asciiTheme="minorHAnsi" w:hAnsiTheme="minorHAnsi" w:cs="Arial"/>
          <w:b/>
          <w:iCs/>
          <w:color w:val="auto"/>
          <w:sz w:val="22"/>
          <w:szCs w:val="22"/>
        </w:rPr>
        <w:t xml:space="preserve">: </w:t>
      </w:r>
      <w:r w:rsidRPr="003C4805">
        <w:rPr>
          <w:rFonts w:asciiTheme="minorHAnsi" w:hAnsiTheme="minorHAnsi" w:cs="Arial"/>
          <w:b/>
          <w:iCs/>
          <w:color w:val="auto"/>
          <w:sz w:val="22"/>
          <w:szCs w:val="22"/>
        </w:rPr>
        <w:t xml:space="preserve">Beth sy’n gwneud arfordir Cymru </w:t>
      </w:r>
      <w:proofErr w:type="gramStart"/>
      <w:r w:rsidRPr="003C4805">
        <w:rPr>
          <w:rFonts w:asciiTheme="minorHAnsi" w:hAnsiTheme="minorHAnsi" w:cs="Arial"/>
          <w:b/>
          <w:iCs/>
          <w:color w:val="auto"/>
          <w:sz w:val="22"/>
          <w:szCs w:val="22"/>
        </w:rPr>
        <w:t>mor</w:t>
      </w:r>
      <w:proofErr w:type="gramEnd"/>
      <w:r w:rsidRPr="003C4805">
        <w:rPr>
          <w:rFonts w:asciiTheme="minorHAnsi" w:hAnsiTheme="minorHAnsi" w:cs="Arial"/>
          <w:b/>
          <w:iCs/>
          <w:color w:val="auto"/>
          <w:sz w:val="22"/>
          <w:szCs w:val="22"/>
        </w:rPr>
        <w:t xml:space="preserve"> arbennig?</w:t>
      </w:r>
    </w:p>
    <w:p w:rsidR="000B412B" w:rsidRPr="003C4805" w:rsidRDefault="000B412B" w:rsidP="00593422">
      <w:pPr>
        <w:jc w:val="left"/>
        <w:rPr>
          <w:rFonts w:asciiTheme="minorHAnsi" w:hAnsiTheme="minorHAnsi" w:cs="Arial"/>
          <w:b/>
          <w:iCs/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4217"/>
      </w:tblGrid>
      <w:tr w:rsidR="000B412B" w:rsidRPr="003C4805" w:rsidTr="009C45E2">
        <w:tc>
          <w:tcPr>
            <w:tcW w:w="5000" w:type="pct"/>
            <w:gridSpan w:val="2"/>
          </w:tcPr>
          <w:p w:rsidR="000B412B" w:rsidRPr="003C4805" w:rsidRDefault="007560DC" w:rsidP="009C45E2">
            <w:pPr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Nod</w:t>
            </w:r>
            <w:r w:rsidR="000B412B"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: </w:t>
            </w:r>
            <w:r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Dylai’r disgyblion ddysgu am y gwahanol ffactorau sy’n dylanwadu ar brosesau a thirffurfiau sydd o amgylch arfordir Cymru.</w:t>
            </w:r>
          </w:p>
          <w:p w:rsidR="000B412B" w:rsidRPr="003C4805" w:rsidRDefault="000B412B" w:rsidP="009C45E2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</w:tr>
      <w:tr w:rsidR="000B412B" w:rsidRPr="003C4805" w:rsidTr="009C45E2">
        <w:tc>
          <w:tcPr>
            <w:tcW w:w="5000" w:type="pct"/>
            <w:gridSpan w:val="2"/>
          </w:tcPr>
          <w:p w:rsidR="000B412B" w:rsidRPr="003C4805" w:rsidRDefault="007560DC" w:rsidP="009C45E2">
            <w:pPr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Amcanion</w:t>
            </w:r>
            <w:r w:rsidR="000B412B"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:</w:t>
            </w:r>
            <w:r w:rsidR="000B412B"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="007129ED"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>Bwriad y gweithgaredd yw gwneud i fyfyrwyr feddwl am y cysyniad o ynni mewn amgylchedd arfordirol.</w:t>
            </w:r>
            <w:r w:rsidR="006B6D5C"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="007129ED"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>Mae hyn yna’n arwain at drafodaeth am bwysigrwydd Daeareg a sut mae’r ddau yn dylanwadu ar ei gilydd.</w:t>
            </w:r>
            <w:r w:rsidR="006B6D5C"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="007129ED"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>Drwy hynny, gellir adeiladu ar ddealltwriaeth o’r amrywiaeth sydd yn y gwahanol amgylcheddau arfordirol yng Nghymru.</w:t>
            </w:r>
          </w:p>
          <w:p w:rsidR="000B412B" w:rsidRPr="003C4805" w:rsidRDefault="000B412B" w:rsidP="009C45E2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</w:tr>
      <w:tr w:rsidR="000B412B" w:rsidRPr="003C4805" w:rsidTr="009C45E2">
        <w:tc>
          <w:tcPr>
            <w:tcW w:w="5000" w:type="pct"/>
            <w:gridSpan w:val="2"/>
          </w:tcPr>
          <w:p w:rsidR="000B412B" w:rsidRPr="003C4805" w:rsidRDefault="007129ED" w:rsidP="009C45E2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Adnoddau</w:t>
            </w:r>
            <w:r w:rsidR="000B412B"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:</w:t>
            </w:r>
          </w:p>
          <w:p w:rsidR="007129ED" w:rsidRPr="003C4805" w:rsidRDefault="007129ED" w:rsidP="007129E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b/>
              </w:rPr>
            </w:pPr>
            <w:r w:rsidRPr="003C4805">
              <w:rPr>
                <w:rFonts w:asciiTheme="minorHAnsi" w:hAnsiTheme="minorHAnsi" w:cs="Arial"/>
                <w:b/>
              </w:rPr>
              <w:t>Yr adnodd arlein – ‘Daearyddiaeth yn y Newyddion’</w:t>
            </w:r>
          </w:p>
          <w:p w:rsidR="00DB1C1E" w:rsidRPr="003C4805" w:rsidRDefault="007129ED" w:rsidP="00D12D3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b/>
              </w:rPr>
            </w:pPr>
            <w:r w:rsidRPr="003C4805">
              <w:rPr>
                <w:rFonts w:asciiTheme="minorHAnsi" w:hAnsiTheme="minorHAnsi" w:cs="Arial"/>
                <w:b/>
              </w:rPr>
              <w:t>Meddalwedd fel Microsoft Word</w:t>
            </w:r>
          </w:p>
          <w:p w:rsidR="00D12D3B" w:rsidRPr="003C4805" w:rsidRDefault="007129ED" w:rsidP="007129E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b/>
              </w:rPr>
            </w:pPr>
            <w:r w:rsidRPr="003C4805">
              <w:rPr>
                <w:rFonts w:asciiTheme="minorHAnsi" w:hAnsiTheme="minorHAnsi" w:cs="Arial"/>
                <w:b/>
              </w:rPr>
              <w:t>Mynediad i’r rhyngrwyd o ran gallu gwneud ymchwil i wahanol dirffurfiau.</w:t>
            </w:r>
          </w:p>
        </w:tc>
      </w:tr>
      <w:tr w:rsidR="00A55926" w:rsidRPr="003C4805" w:rsidTr="00345A1E">
        <w:tc>
          <w:tcPr>
            <w:tcW w:w="3081" w:type="pct"/>
          </w:tcPr>
          <w:p w:rsidR="00A55926" w:rsidRPr="003C4805" w:rsidRDefault="00E3320D" w:rsidP="009C45E2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Math o weithgaredd</w:t>
            </w:r>
            <w:r w:rsidR="00A55926"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: </w:t>
            </w:r>
          </w:p>
          <w:p w:rsidR="00A55926" w:rsidRPr="003C4805" w:rsidRDefault="00E3320D" w:rsidP="00382A9D">
            <w:pPr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Dylai trafodaeth ddechreuol yn y </w:t>
            </w:r>
            <w:proofErr w:type="gramStart"/>
            <w:r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>dosbarth  fod</w:t>
            </w:r>
            <w:proofErr w:type="gramEnd"/>
            <w:r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am y lluniau a’r hyn maen nhw’n ei ddangos i ni am arfordir yng Nghymru.</w:t>
            </w:r>
            <w:r w:rsidR="00D12D3B"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="00AE2ED9"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>Dylid tynnu sylw’n benodol at y clogwyni a dylid trafod y broses erydu.</w:t>
            </w:r>
            <w:r w:rsidR="00D12D3B"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="00AE2ED9"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>Mew amgylcheddau gwarchodol, rhaid trafod gwaddod.</w:t>
            </w:r>
          </w:p>
          <w:p w:rsidR="00814551" w:rsidRPr="003C4805" w:rsidRDefault="00814551" w:rsidP="00382A9D">
            <w:pPr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1919" w:type="pct"/>
          </w:tcPr>
          <w:p w:rsidR="00A55926" w:rsidRPr="003C4805" w:rsidRDefault="00AE2ED9" w:rsidP="009C45E2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Awgrym amser</w:t>
            </w:r>
            <w:r w:rsidR="00A55926"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: </w:t>
            </w:r>
          </w:p>
          <w:p w:rsidR="00DB1C1E" w:rsidRPr="003C4805" w:rsidRDefault="00AE2ED9" w:rsidP="00DB1C1E">
            <w:pPr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>Mae’n debyg y bydd y gweiothgaredd hwn yn cymryd tua un wers awr o hyd. Gellir gosod gwaith cartref ychwanegol i ddatblygu’r ymarfer ysgrifenedig i egluro sut y mae dau dirffurf cyferbyniol yn uno.</w:t>
            </w:r>
          </w:p>
          <w:p w:rsidR="00A55926" w:rsidRPr="003C4805" w:rsidRDefault="00A55926" w:rsidP="00DB1C1E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</w:tr>
      <w:tr w:rsidR="000B412B" w:rsidRPr="003C4805" w:rsidTr="009C45E2">
        <w:tc>
          <w:tcPr>
            <w:tcW w:w="5000" w:type="pct"/>
            <w:gridSpan w:val="2"/>
          </w:tcPr>
          <w:p w:rsidR="000B412B" w:rsidRPr="003C4805" w:rsidRDefault="00AE2ED9" w:rsidP="009C45E2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Cyflwyniad i’r wers</w:t>
            </w:r>
            <w:r w:rsidR="000B412B"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: </w:t>
            </w:r>
          </w:p>
          <w:p w:rsidR="000B412B" w:rsidRPr="003C4805" w:rsidRDefault="000B412B" w:rsidP="009C45E2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814551" w:rsidRPr="003C4805" w:rsidRDefault="00AE2ED9" w:rsidP="00DB1C1E">
            <w:pPr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>Dylai trafodaeth ddosbarth ddechreuol ganolbwyntio ar y lluniau a phrosesau allweddol erydu a gwaddodiad.</w:t>
            </w:r>
            <w:r w:rsidR="008C02CA"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>Gellir defnyddio map o Gymru a môr yr Iwerydd i drafod y cysyniad o gyrch a chysgod.</w:t>
            </w:r>
            <w:r w:rsidR="008C02CA"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>Yna, gellir defnyddio’r cysyniad o gysgodi</w:t>
            </w:r>
            <w:r w:rsidR="00476E7A"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ei ddefnyddio i gyflwyno’r cysyniad o bwysigrwydd Daeareg yng nghread yr amlinell arfordirol.</w:t>
            </w:r>
          </w:p>
          <w:p w:rsidR="00DB1C1E" w:rsidRPr="003C4805" w:rsidRDefault="00DB1C1E" w:rsidP="00DB1C1E">
            <w:pPr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:rsidR="00DB1C1E" w:rsidRPr="003C4805" w:rsidRDefault="002A4A38" w:rsidP="00DB1C1E">
            <w:pPr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>Ar ôl darllen yr erthyglau a chwblhau’r cwis, dylen nhw ganfod pa dirffurfiau maen nhw am eu hegluro – yr un plaenaf i’w egluro o’r rhain yw trwynau megis ogofâu, bwâu a staciau ac mae modd cyferbynnu rhain â baeau a thraethau.</w:t>
            </w:r>
          </w:p>
          <w:p w:rsidR="00DB1C1E" w:rsidRPr="003C4805" w:rsidRDefault="00DB1C1E" w:rsidP="00DB1C1E">
            <w:pPr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:rsidR="00DB1C1E" w:rsidRPr="003C4805" w:rsidRDefault="002A4A38" w:rsidP="00DB1C1E">
            <w:pPr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>Gellir anog y rhai mwyaf galluog i edrych ar siapiau/proffiliau clogwyni neu hyd yn oed amgylchedd morydai a gwastadeddau mwd.</w:t>
            </w:r>
          </w:p>
          <w:p w:rsidR="00814551" w:rsidRPr="003C4805" w:rsidRDefault="00814551" w:rsidP="00814551">
            <w:pPr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0B412B" w:rsidRPr="003C4805" w:rsidTr="009C45E2">
        <w:tc>
          <w:tcPr>
            <w:tcW w:w="5000" w:type="pct"/>
            <w:gridSpan w:val="2"/>
          </w:tcPr>
          <w:p w:rsidR="000B412B" w:rsidRPr="003C4805" w:rsidRDefault="002A4A38" w:rsidP="009C45E2">
            <w:pPr>
              <w:numPr>
                <w:ilvl w:val="0"/>
                <w:numId w:val="1"/>
              </w:numPr>
              <w:ind w:hanging="436"/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Cyfle am ragor o weithgareddau</w:t>
            </w:r>
            <w:r w:rsidR="000B412B"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1: </w:t>
            </w:r>
          </w:p>
          <w:p w:rsidR="007773BE" w:rsidRPr="003C4805" w:rsidRDefault="007773BE" w:rsidP="002A4A38">
            <w:pPr>
              <w:ind w:left="720"/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A95A63" w:rsidRPr="003C4805" w:rsidRDefault="002A4A38" w:rsidP="00A95A6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>Gallai disgyblion gysylltu’r gweithgaredd tirffurfiau gyda’r gweithgaredd map a cheisio egluro bob un o’r tirffurfiau ar hyd un rhan o Lwybr Arfordir Cymru.</w:t>
            </w:r>
          </w:p>
          <w:p w:rsidR="000B412B" w:rsidRPr="003C4805" w:rsidRDefault="000B412B" w:rsidP="009C45E2">
            <w:pPr>
              <w:ind w:left="360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:rsidR="000B412B" w:rsidRPr="003C4805" w:rsidRDefault="000B412B" w:rsidP="009C45E2">
            <w:pPr>
              <w:ind w:left="360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:rsidR="000B412B" w:rsidRPr="003C4805" w:rsidRDefault="002A4A38" w:rsidP="009C45E2">
            <w:pPr>
              <w:numPr>
                <w:ilvl w:val="0"/>
                <w:numId w:val="3"/>
              </w:numPr>
              <w:tabs>
                <w:tab w:val="clear" w:pos="1080"/>
              </w:tabs>
              <w:ind w:left="284" w:firstLine="0"/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Cyfle am ragor o weithgareddau </w:t>
            </w:r>
            <w:r w:rsidR="000B412B"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2: </w:t>
            </w:r>
          </w:p>
          <w:p w:rsidR="007773BE" w:rsidRPr="003C4805" w:rsidRDefault="007773BE" w:rsidP="002A4A38">
            <w:pPr>
              <w:ind w:left="284"/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0B412B" w:rsidRPr="003C4805" w:rsidRDefault="002A4A38" w:rsidP="00814551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="Arial"/>
                <w:color w:val="auto"/>
                <w:sz w:val="22"/>
                <w:szCs w:val="22"/>
                <w:lang w:eastAsia="en-US"/>
              </w:rPr>
            </w:pPr>
            <w:r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Gellir anog disgyblion y wneud ymchwil i’r traethau gorau ar gyfer syrffio yng Nghymru a gweld </w:t>
            </w:r>
            <w:proofErr w:type="gramStart"/>
            <w:r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>a</w:t>
            </w:r>
            <w:proofErr w:type="gramEnd"/>
            <w:r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oes perthynas rhwng hynny ag un ai Daeareg neu Gyrch – dylen nhw ddarganfod bod y mannau gorau i syrffio yn profi’r cyrchoedd hiraf.</w:t>
            </w:r>
          </w:p>
          <w:p w:rsidR="000B412B" w:rsidRPr="003C4805" w:rsidRDefault="000B412B" w:rsidP="00A95A63">
            <w:pPr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814551" w:rsidRPr="003C4805" w:rsidTr="009C45E2">
        <w:tc>
          <w:tcPr>
            <w:tcW w:w="5000" w:type="pct"/>
            <w:gridSpan w:val="2"/>
          </w:tcPr>
          <w:p w:rsidR="00814551" w:rsidRPr="003C4805" w:rsidRDefault="00814551" w:rsidP="00B315E3">
            <w:pPr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No</w:t>
            </w:r>
            <w:r w:rsidR="002A4A38"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diadau</w:t>
            </w:r>
            <w:r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:</w:t>
            </w:r>
            <w:r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</w:p>
          <w:p w:rsidR="00830A33" w:rsidRPr="003C4805" w:rsidRDefault="00830A33" w:rsidP="00B315E3">
            <w:pPr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:rsidR="00830A33" w:rsidRPr="003C4805" w:rsidRDefault="00830A33" w:rsidP="00B315E3">
            <w:pPr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:rsidR="00830A33" w:rsidRPr="003C4805" w:rsidRDefault="00830A33" w:rsidP="00B315E3">
            <w:pPr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:rsidR="007773BE" w:rsidRPr="003C4805" w:rsidRDefault="007773BE" w:rsidP="00B315E3">
            <w:pPr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:rsidR="00830A33" w:rsidRPr="003C4805" w:rsidRDefault="00830A33" w:rsidP="00B315E3">
            <w:pPr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:rsidR="00814551" w:rsidRPr="003C4805" w:rsidRDefault="00814551" w:rsidP="00814551">
            <w:pPr>
              <w:ind w:left="284"/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</w:tr>
    </w:tbl>
    <w:p w:rsidR="003C4805" w:rsidRDefault="003C4805" w:rsidP="00830A33">
      <w:pPr>
        <w:jc w:val="center"/>
        <w:rPr>
          <w:rFonts w:asciiTheme="minorHAnsi" w:hAnsiTheme="minorHAnsi" w:cstheme="minorHAnsi"/>
          <w:b/>
          <w:iCs/>
          <w:color w:val="auto"/>
          <w:sz w:val="22"/>
          <w:szCs w:val="22"/>
        </w:rPr>
      </w:pPr>
    </w:p>
    <w:p w:rsidR="003C4805" w:rsidRDefault="003C4805">
      <w:pPr>
        <w:widowControl/>
        <w:spacing w:after="200" w:line="276" w:lineRule="auto"/>
        <w:jc w:val="left"/>
        <w:rPr>
          <w:rFonts w:asciiTheme="minorHAnsi" w:hAnsiTheme="minorHAnsi" w:cstheme="minorHAnsi"/>
          <w:b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auto"/>
          <w:sz w:val="22"/>
          <w:szCs w:val="22"/>
        </w:rPr>
        <w:br w:type="page"/>
      </w:r>
    </w:p>
    <w:p w:rsidR="00CA72D3" w:rsidRPr="003C4805" w:rsidRDefault="00A43849" w:rsidP="00830A3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4805">
        <w:rPr>
          <w:rFonts w:asciiTheme="minorHAnsi" w:hAnsiTheme="minorHAnsi" w:cstheme="minorHAnsi"/>
          <w:b/>
          <w:iCs/>
          <w:color w:val="auto"/>
          <w:sz w:val="22"/>
          <w:szCs w:val="22"/>
        </w:rPr>
        <w:lastRenderedPageBreak/>
        <w:t>Erthygl gysylltiol</w:t>
      </w:r>
      <w:r w:rsidR="00B315E3" w:rsidRPr="003C4805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 2:</w:t>
      </w:r>
      <w:r w:rsidR="00B315E3" w:rsidRPr="003C48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C4805">
        <w:rPr>
          <w:rFonts w:asciiTheme="minorHAnsi" w:hAnsiTheme="minorHAnsi" w:cstheme="minorHAnsi"/>
          <w:b/>
          <w:sz w:val="22"/>
          <w:szCs w:val="22"/>
        </w:rPr>
        <w:t>Bygythiadau i Arfordir Cymru</w:t>
      </w:r>
    </w:p>
    <w:p w:rsidR="00B315E3" w:rsidRPr="003C4805" w:rsidRDefault="00B315E3" w:rsidP="00814551">
      <w:pPr>
        <w:rPr>
          <w:rFonts w:asciiTheme="minorHAnsi" w:hAnsiTheme="minorHAnsi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4217"/>
      </w:tblGrid>
      <w:tr w:rsidR="00B315E3" w:rsidRPr="003C4805" w:rsidTr="009C45E2">
        <w:tc>
          <w:tcPr>
            <w:tcW w:w="5000" w:type="pct"/>
            <w:gridSpan w:val="2"/>
          </w:tcPr>
          <w:p w:rsidR="00B315E3" w:rsidRPr="003C4805" w:rsidRDefault="00A43849" w:rsidP="009C45E2">
            <w:pPr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Nod</w:t>
            </w:r>
            <w:r w:rsidR="00B315E3"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: </w:t>
            </w:r>
            <w:r w:rsidR="0050477B"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Dylai disgyblion ddysgu am rai o’r bygythiadau mwyaf i linell arfordirol Cymru.</w:t>
            </w:r>
          </w:p>
          <w:p w:rsidR="00B315E3" w:rsidRPr="003C4805" w:rsidRDefault="00B315E3" w:rsidP="009C45E2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</w:tr>
      <w:tr w:rsidR="00B315E3" w:rsidRPr="003C4805" w:rsidTr="009C45E2">
        <w:tc>
          <w:tcPr>
            <w:tcW w:w="5000" w:type="pct"/>
            <w:gridSpan w:val="2"/>
          </w:tcPr>
          <w:p w:rsidR="00B315E3" w:rsidRPr="003C4805" w:rsidRDefault="0050477B" w:rsidP="009C45E2">
            <w:pPr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Amcanion</w:t>
            </w:r>
            <w:r w:rsidR="00B315E3"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:</w:t>
            </w:r>
            <w:r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Bwriad y gweithgaredd yw atgyfnerthu dealltwriaeth o’r effaith bosibl gallai’r sector ynni cynyddol ei gael ar ein arfordir ni yng Nghymru.</w:t>
            </w:r>
            <w:r w:rsidR="007773BE"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>Mi fydd yn archwilo’r datblygiad yn niwydiant echdynnu olew a nwy oddi ar arfordir Gogledd Cymru ac yn cyferbynnu hyn â misoedd o erfyn am ganiatâd cynllunio i ddrilio oddi ar arfordir Casnewydd yn y De.</w:t>
            </w:r>
            <w:r w:rsidR="007773BE"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>Tynnir sylw at drychineb y Sea Empress cyn edrych ar bwysigrwydd y diwydiant ynni o amgylch Aberdaugleddau. Caiff pwysigrwydd sicrhau diogelu amgylchedd sylw yn sgil Awdurdod Porthladd Aberdaugleddau yn ennill y wobr am EcoPort.</w:t>
            </w:r>
            <w:r w:rsidR="007773BE"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>Trafodir bygythiadau newid hinsawdd yn erbyn datblygiadau adnewyddadwy a sonir am agor yr orsaf pwer nwy newydd a sut y bydd hynny’n lleihau newid yn yr hinsawdd a thrwy fod yn ddull llawer mwy effeithlon ganiatau gwell defnydd o ffynonellau ynni adnewyddadwy.</w:t>
            </w:r>
          </w:p>
          <w:p w:rsidR="00B315E3" w:rsidRPr="003C4805" w:rsidRDefault="00B315E3" w:rsidP="009C45E2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</w:tr>
      <w:tr w:rsidR="00B315E3" w:rsidRPr="003C4805" w:rsidTr="009C45E2">
        <w:tc>
          <w:tcPr>
            <w:tcW w:w="5000" w:type="pct"/>
            <w:gridSpan w:val="2"/>
          </w:tcPr>
          <w:p w:rsidR="00B315E3" w:rsidRPr="003C4805" w:rsidRDefault="00B315E3" w:rsidP="009C45E2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Resources required:</w:t>
            </w:r>
          </w:p>
          <w:p w:rsidR="0050477B" w:rsidRPr="003C4805" w:rsidRDefault="0050477B" w:rsidP="0050477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b/>
              </w:rPr>
            </w:pPr>
            <w:r w:rsidRPr="003C4805">
              <w:rPr>
                <w:rFonts w:asciiTheme="minorHAnsi" w:hAnsiTheme="minorHAnsi" w:cs="Arial"/>
                <w:b/>
              </w:rPr>
              <w:t>Yr adnodd arlein – ‘Daearyddiaeth yn y Newyddion’</w:t>
            </w:r>
          </w:p>
          <w:p w:rsidR="00C04BBB" w:rsidRPr="003C4805" w:rsidRDefault="0050477B" w:rsidP="0050477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b/>
              </w:rPr>
            </w:pPr>
            <w:r w:rsidRPr="003C4805">
              <w:rPr>
                <w:rFonts w:asciiTheme="minorHAnsi" w:hAnsiTheme="minorHAnsi" w:cs="Arial"/>
                <w:b/>
              </w:rPr>
              <w:t xml:space="preserve">Meddalwedd </w:t>
            </w:r>
            <w:r w:rsidR="00DA6F9B" w:rsidRPr="003C4805">
              <w:rPr>
                <w:rFonts w:asciiTheme="minorHAnsi" w:hAnsiTheme="minorHAnsi" w:cs="Arial"/>
                <w:b/>
              </w:rPr>
              <w:t xml:space="preserve">DTP </w:t>
            </w:r>
            <w:r w:rsidRPr="003C4805">
              <w:rPr>
                <w:rFonts w:asciiTheme="minorHAnsi" w:hAnsiTheme="minorHAnsi" w:cs="Arial"/>
                <w:b/>
              </w:rPr>
              <w:t>er mwy darlunio a chwblhau tablau</w:t>
            </w:r>
          </w:p>
        </w:tc>
      </w:tr>
      <w:tr w:rsidR="00B315E3" w:rsidRPr="003C4805" w:rsidTr="009C45E2">
        <w:tc>
          <w:tcPr>
            <w:tcW w:w="3081" w:type="pct"/>
          </w:tcPr>
          <w:p w:rsidR="00B315E3" w:rsidRPr="003C4805" w:rsidRDefault="0050477B" w:rsidP="009C45E2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Math o weithgaredd:</w:t>
            </w:r>
            <w:r w:rsidR="00B315E3"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</w:t>
            </w:r>
          </w:p>
          <w:p w:rsidR="00B315E3" w:rsidRPr="003C4805" w:rsidRDefault="00C37A1B" w:rsidP="00C4393C">
            <w:pPr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Trafodaeth ddosbarth ddechreuol am y bygythiadau </w:t>
            </w:r>
            <w:r w:rsidR="00C4393C"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a ganfuwyd gan grwpiau amgylcheddol yn Ne Cymru. Dylai hynny arwain at fuddianau olew </w:t>
            </w:r>
            <w:proofErr w:type="gramStart"/>
            <w:r w:rsidR="00C4393C"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>a</w:t>
            </w:r>
            <w:proofErr w:type="gramEnd"/>
            <w:r w:rsidR="00C4393C"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nwy i ogledd Cymru a’r DU ar y cyfan.</w:t>
            </w:r>
            <w:r w:rsidR="00DA6F9B"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="00C4393C"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>Dylai disgyblion edrych ar drychinebauy o’r gorffennol cyn meddwl am ba wersi a ddysgwyd yng Nghymru ac Aberdaugleddau.</w:t>
            </w:r>
          </w:p>
        </w:tc>
        <w:tc>
          <w:tcPr>
            <w:tcW w:w="1919" w:type="pct"/>
          </w:tcPr>
          <w:p w:rsidR="00B315E3" w:rsidRPr="003C4805" w:rsidRDefault="00C4393C" w:rsidP="009C45E2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Awgrym amser</w:t>
            </w:r>
            <w:r w:rsidR="00B315E3"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: </w:t>
            </w:r>
          </w:p>
          <w:p w:rsidR="00B315E3" w:rsidRPr="003C4805" w:rsidRDefault="00C4393C" w:rsidP="00C4393C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>Bydd y gweithgaredd hwn angen gwers awr o hyd i’w gwblhau.</w:t>
            </w:r>
          </w:p>
        </w:tc>
      </w:tr>
      <w:tr w:rsidR="00B315E3" w:rsidRPr="003C4805" w:rsidTr="009C45E2">
        <w:tc>
          <w:tcPr>
            <w:tcW w:w="5000" w:type="pct"/>
            <w:gridSpan w:val="2"/>
          </w:tcPr>
          <w:p w:rsidR="00B315E3" w:rsidRPr="003C4805" w:rsidRDefault="00C4393C" w:rsidP="009C45E2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Cyflwyniad i’r wers</w:t>
            </w:r>
            <w:r w:rsidR="00B315E3"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: </w:t>
            </w:r>
          </w:p>
          <w:p w:rsidR="00B315E3" w:rsidRPr="003C4805" w:rsidRDefault="00B315E3" w:rsidP="009C45E2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072B5A" w:rsidRPr="003C4805" w:rsidRDefault="002C04D1" w:rsidP="00DA6F9B">
            <w:pPr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Dylai’r drafodaeth ddechreuol yn y dosbarth ganolbwyntio ar yr adnodd gan gyfeirio yn gyson at y cysyniad o beryglon a gwobrau sy’n cynnal y broses gynllunio. Dylid defnyddio’r adnodd i archwilio pethau fel arllwysiadau olew </w:t>
            </w:r>
            <w:proofErr w:type="gramStart"/>
            <w:r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>a</w:t>
            </w:r>
            <w:proofErr w:type="gramEnd"/>
            <w:r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ffrwydriadau.</w:t>
            </w:r>
          </w:p>
          <w:p w:rsidR="00DA6F9B" w:rsidRPr="003C4805" w:rsidRDefault="00DA6F9B" w:rsidP="00DA6F9B">
            <w:pPr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:rsidR="00DA6F9B" w:rsidRPr="003C4805" w:rsidRDefault="002C04D1" w:rsidP="00DA6F9B">
            <w:pPr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>Dylid anog disgyblion i feddwl am fygythiadau newiod hinsawdd i’r arfordir, a hefyd bygythiadau’r datblygu ffynonellau ynni adnewyddadwy ar yr arfordir.</w:t>
            </w:r>
          </w:p>
          <w:p w:rsidR="00DA6F9B" w:rsidRPr="003C4805" w:rsidRDefault="00DA6F9B" w:rsidP="00DA6F9B">
            <w:pPr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:rsidR="002F7046" w:rsidRPr="003C4805" w:rsidRDefault="002F7046" w:rsidP="00DA6F9B">
            <w:pPr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:rsidR="00DA6F9B" w:rsidRPr="003C4805" w:rsidRDefault="002F7046" w:rsidP="00DA6F9B">
            <w:pPr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>Yn ddelfrydol, dylid rhoi’r myfyrwyr yn safle’r cynllunwyr sy’n gorfod wynebu’r penderfyniadau anodd hyn rhwng swyddi a chyflenwi’n anghenion ynni ni a’r effaith mae hynny’n ei gael ar ein hamgylchedd.</w:t>
            </w:r>
          </w:p>
          <w:p w:rsidR="00072B5A" w:rsidRPr="003C4805" w:rsidRDefault="00072B5A" w:rsidP="009C45E2">
            <w:pPr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B315E3" w:rsidRPr="003C4805" w:rsidTr="009C45E2">
        <w:tc>
          <w:tcPr>
            <w:tcW w:w="5000" w:type="pct"/>
            <w:gridSpan w:val="2"/>
          </w:tcPr>
          <w:p w:rsidR="00B315E3" w:rsidRPr="003C4805" w:rsidRDefault="002F7046" w:rsidP="009C45E2">
            <w:pPr>
              <w:numPr>
                <w:ilvl w:val="0"/>
                <w:numId w:val="1"/>
              </w:numPr>
              <w:ind w:hanging="436"/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Cyfle am ragor o weithgareddau </w:t>
            </w:r>
            <w:r w:rsidR="00B315E3"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1: </w:t>
            </w:r>
          </w:p>
          <w:p w:rsidR="00072B5A" w:rsidRPr="003C4805" w:rsidRDefault="00072B5A" w:rsidP="00072B5A">
            <w:pPr>
              <w:ind w:left="720"/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B315E3" w:rsidRPr="003C4805" w:rsidRDefault="00C17317" w:rsidP="00DA6F9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>Ymchwil i drychineb arfordirol fel y Sea Empress neu’r Deepwater Horizon. Gallai’r ymchwil arwain at gyflwyniad neu adroddiad papur newydd yn defnyddio meddalwedd perthnasol.</w:t>
            </w:r>
          </w:p>
          <w:p w:rsidR="00B315E3" w:rsidRPr="003C4805" w:rsidRDefault="00B315E3" w:rsidP="009C45E2">
            <w:pPr>
              <w:ind w:left="360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:rsidR="00B315E3" w:rsidRPr="003C4805" w:rsidRDefault="00C17317" w:rsidP="009C45E2">
            <w:pPr>
              <w:numPr>
                <w:ilvl w:val="0"/>
                <w:numId w:val="3"/>
              </w:numPr>
              <w:tabs>
                <w:tab w:val="clear" w:pos="1080"/>
              </w:tabs>
              <w:ind w:left="284" w:firstLine="0"/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Cyfle am ragor o weithgareddau </w:t>
            </w:r>
            <w:r w:rsidR="00B315E3"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2: </w:t>
            </w:r>
          </w:p>
          <w:p w:rsidR="00072B5A" w:rsidRPr="003C4805" w:rsidRDefault="00072B5A" w:rsidP="00072B5A">
            <w:pPr>
              <w:ind w:left="284"/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B315E3" w:rsidRPr="003C4805" w:rsidRDefault="00C17317" w:rsidP="009C45E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="Arial"/>
                <w:color w:val="auto"/>
                <w:sz w:val="22"/>
                <w:szCs w:val="22"/>
                <w:lang w:eastAsia="en-US"/>
              </w:rPr>
            </w:pPr>
            <w:r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Ateb y cwestiwn – Pam y byddai agor </w:t>
            </w:r>
            <w:r w:rsidR="003C4805"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>Gorsaf Bwer Nwy newydd sbon ac o’r radd flaenaf yn cynnyddu faint o drydan allwn ni ei gynhyrchu’n denfyddio dulliau adnewyddadwy fel gwynt?</w:t>
            </w:r>
            <w:r w:rsidR="00DA6F9B" w:rsidRPr="003C48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</w:p>
          <w:p w:rsidR="00B315E3" w:rsidRPr="003C4805" w:rsidRDefault="00B315E3" w:rsidP="009C45E2">
            <w:pPr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B315E3" w:rsidRPr="003C4805" w:rsidTr="009C45E2">
        <w:tc>
          <w:tcPr>
            <w:tcW w:w="5000" w:type="pct"/>
            <w:gridSpan w:val="2"/>
          </w:tcPr>
          <w:p w:rsidR="00072B5A" w:rsidRPr="003C4805" w:rsidRDefault="003C4805" w:rsidP="003C4805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Nodiadau</w:t>
            </w:r>
            <w:r w:rsidR="00B315E3" w:rsidRPr="003C48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:</w:t>
            </w:r>
          </w:p>
          <w:p w:rsidR="003C4805" w:rsidRPr="003C4805" w:rsidRDefault="003C4805" w:rsidP="003C4805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072B5A" w:rsidRPr="003C4805" w:rsidRDefault="00072B5A" w:rsidP="009C45E2">
            <w:pPr>
              <w:ind w:left="284"/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B315E3" w:rsidRPr="003C4805" w:rsidRDefault="00B315E3" w:rsidP="00072B5A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B315E3" w:rsidRPr="003C4805" w:rsidRDefault="00B315E3" w:rsidP="00C04BBB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</w:tr>
    </w:tbl>
    <w:p w:rsidR="00B315E3" w:rsidRPr="003C4805" w:rsidRDefault="00B315E3" w:rsidP="00814551">
      <w:pPr>
        <w:rPr>
          <w:rFonts w:asciiTheme="minorHAnsi" w:hAnsiTheme="minorHAnsi" w:cs="Arial"/>
          <w:sz w:val="22"/>
          <w:szCs w:val="22"/>
        </w:rPr>
      </w:pPr>
    </w:p>
    <w:sectPr w:rsidR="00B315E3" w:rsidRPr="003C4805" w:rsidSect="00EC4303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1D5C"/>
    <w:multiLevelType w:val="multilevel"/>
    <w:tmpl w:val="1B9205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E4D1FA6"/>
    <w:multiLevelType w:val="hybridMultilevel"/>
    <w:tmpl w:val="B57E2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B3138"/>
    <w:multiLevelType w:val="hybridMultilevel"/>
    <w:tmpl w:val="E814CD3E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B1C0F28"/>
    <w:multiLevelType w:val="hybridMultilevel"/>
    <w:tmpl w:val="24007D5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DC6310E"/>
    <w:multiLevelType w:val="hybridMultilevel"/>
    <w:tmpl w:val="354E45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601A2F"/>
    <w:multiLevelType w:val="hybridMultilevel"/>
    <w:tmpl w:val="1B90B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807FC"/>
    <w:multiLevelType w:val="hybridMultilevel"/>
    <w:tmpl w:val="08502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41206C"/>
    <w:multiLevelType w:val="hybridMultilevel"/>
    <w:tmpl w:val="B57E2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75760"/>
    <w:multiLevelType w:val="hybridMultilevel"/>
    <w:tmpl w:val="E45C4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666DD1"/>
    <w:multiLevelType w:val="hybridMultilevel"/>
    <w:tmpl w:val="15BC3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0B19C3"/>
    <w:multiLevelType w:val="hybridMultilevel"/>
    <w:tmpl w:val="0FA80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020CD"/>
    <w:multiLevelType w:val="multilevel"/>
    <w:tmpl w:val="1826E3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29C7974"/>
    <w:multiLevelType w:val="hybridMultilevel"/>
    <w:tmpl w:val="4F806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408AC"/>
    <w:multiLevelType w:val="multilevel"/>
    <w:tmpl w:val="E0F6CE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BF5293"/>
    <w:multiLevelType w:val="multilevel"/>
    <w:tmpl w:val="4EB4D9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0A4D88"/>
    <w:multiLevelType w:val="hybridMultilevel"/>
    <w:tmpl w:val="C7FCB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7F2BAB"/>
    <w:multiLevelType w:val="hybridMultilevel"/>
    <w:tmpl w:val="484E689C"/>
    <w:lvl w:ilvl="0" w:tplc="EE06DC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7">
    <w:nsid w:val="76CA67AD"/>
    <w:multiLevelType w:val="hybridMultilevel"/>
    <w:tmpl w:val="4A9A8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11F2C"/>
    <w:multiLevelType w:val="hybridMultilevel"/>
    <w:tmpl w:val="393E69A4"/>
    <w:lvl w:ilvl="0" w:tplc="EE06DC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4"/>
  </w:num>
  <w:num w:numId="5">
    <w:abstractNumId w:val="15"/>
  </w:num>
  <w:num w:numId="6">
    <w:abstractNumId w:val="3"/>
  </w:num>
  <w:num w:numId="7">
    <w:abstractNumId w:val="17"/>
  </w:num>
  <w:num w:numId="8">
    <w:abstractNumId w:val="5"/>
  </w:num>
  <w:num w:numId="9">
    <w:abstractNumId w:val="9"/>
  </w:num>
  <w:num w:numId="10">
    <w:abstractNumId w:val="6"/>
  </w:num>
  <w:num w:numId="11">
    <w:abstractNumId w:val="1"/>
  </w:num>
  <w:num w:numId="12">
    <w:abstractNumId w:val="10"/>
  </w:num>
  <w:num w:numId="13">
    <w:abstractNumId w:val="12"/>
  </w:num>
  <w:num w:numId="14">
    <w:abstractNumId w:val="8"/>
  </w:num>
  <w:num w:numId="15">
    <w:abstractNumId w:val="14"/>
  </w:num>
  <w:num w:numId="16">
    <w:abstractNumId w:val="0"/>
  </w:num>
  <w:num w:numId="17">
    <w:abstractNumId w:val="13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grammar="clean"/>
  <w:defaultTabStop w:val="720"/>
  <w:characterSpacingControl w:val="doNotCompress"/>
  <w:compat/>
  <w:rsids>
    <w:rsidRoot w:val="00EC4303"/>
    <w:rsid w:val="000001E0"/>
    <w:rsid w:val="00045EA0"/>
    <w:rsid w:val="00055CFE"/>
    <w:rsid w:val="00062E5B"/>
    <w:rsid w:val="00072B5A"/>
    <w:rsid w:val="000950AE"/>
    <w:rsid w:val="000B412B"/>
    <w:rsid w:val="00111F3F"/>
    <w:rsid w:val="0012431A"/>
    <w:rsid w:val="0016319B"/>
    <w:rsid w:val="00187DA8"/>
    <w:rsid w:val="001A03F2"/>
    <w:rsid w:val="001A7589"/>
    <w:rsid w:val="00214F18"/>
    <w:rsid w:val="00233741"/>
    <w:rsid w:val="002338D6"/>
    <w:rsid w:val="00261A56"/>
    <w:rsid w:val="00272B66"/>
    <w:rsid w:val="002733DC"/>
    <w:rsid w:val="00296513"/>
    <w:rsid w:val="002A4A38"/>
    <w:rsid w:val="002C04D1"/>
    <w:rsid w:val="002C53F9"/>
    <w:rsid w:val="002F7046"/>
    <w:rsid w:val="00326A67"/>
    <w:rsid w:val="00332A10"/>
    <w:rsid w:val="00345A1E"/>
    <w:rsid w:val="003638AC"/>
    <w:rsid w:val="00377A6B"/>
    <w:rsid w:val="00382A9D"/>
    <w:rsid w:val="00393C04"/>
    <w:rsid w:val="003B7215"/>
    <w:rsid w:val="003C4161"/>
    <w:rsid w:val="003C4805"/>
    <w:rsid w:val="003C5E99"/>
    <w:rsid w:val="00422EDD"/>
    <w:rsid w:val="004633F3"/>
    <w:rsid w:val="00464733"/>
    <w:rsid w:val="00465AE6"/>
    <w:rsid w:val="00476E7A"/>
    <w:rsid w:val="005034A1"/>
    <w:rsid w:val="0050477B"/>
    <w:rsid w:val="005143B5"/>
    <w:rsid w:val="005159DC"/>
    <w:rsid w:val="00533423"/>
    <w:rsid w:val="0059222A"/>
    <w:rsid w:val="00593422"/>
    <w:rsid w:val="005956C0"/>
    <w:rsid w:val="005B65DD"/>
    <w:rsid w:val="005C1598"/>
    <w:rsid w:val="005F36B9"/>
    <w:rsid w:val="0062222F"/>
    <w:rsid w:val="00647A72"/>
    <w:rsid w:val="00655DEE"/>
    <w:rsid w:val="006662A1"/>
    <w:rsid w:val="00667968"/>
    <w:rsid w:val="006B6D5C"/>
    <w:rsid w:val="006D4BE8"/>
    <w:rsid w:val="006E6CA3"/>
    <w:rsid w:val="007129ED"/>
    <w:rsid w:val="007560DC"/>
    <w:rsid w:val="00776D8B"/>
    <w:rsid w:val="007773BE"/>
    <w:rsid w:val="00785D02"/>
    <w:rsid w:val="00795555"/>
    <w:rsid w:val="00814551"/>
    <w:rsid w:val="008150D2"/>
    <w:rsid w:val="00830A33"/>
    <w:rsid w:val="0083166C"/>
    <w:rsid w:val="008360BF"/>
    <w:rsid w:val="00836A63"/>
    <w:rsid w:val="00857879"/>
    <w:rsid w:val="008A4ED3"/>
    <w:rsid w:val="008A6F0B"/>
    <w:rsid w:val="008B3F44"/>
    <w:rsid w:val="008C02CA"/>
    <w:rsid w:val="00992A79"/>
    <w:rsid w:val="009C45E2"/>
    <w:rsid w:val="009C5FB1"/>
    <w:rsid w:val="009D7F30"/>
    <w:rsid w:val="009E70E8"/>
    <w:rsid w:val="009F2633"/>
    <w:rsid w:val="009F7F97"/>
    <w:rsid w:val="00A32B33"/>
    <w:rsid w:val="00A37F7A"/>
    <w:rsid w:val="00A43849"/>
    <w:rsid w:val="00A55926"/>
    <w:rsid w:val="00A57165"/>
    <w:rsid w:val="00A616E7"/>
    <w:rsid w:val="00A95A63"/>
    <w:rsid w:val="00AB22BA"/>
    <w:rsid w:val="00AE2ED9"/>
    <w:rsid w:val="00B20939"/>
    <w:rsid w:val="00B315E3"/>
    <w:rsid w:val="00B572EC"/>
    <w:rsid w:val="00B631B4"/>
    <w:rsid w:val="00B64884"/>
    <w:rsid w:val="00B7662C"/>
    <w:rsid w:val="00BB1E1D"/>
    <w:rsid w:val="00C04BBB"/>
    <w:rsid w:val="00C17317"/>
    <w:rsid w:val="00C37A1B"/>
    <w:rsid w:val="00C4393C"/>
    <w:rsid w:val="00C9346D"/>
    <w:rsid w:val="00CA389B"/>
    <w:rsid w:val="00CA72D3"/>
    <w:rsid w:val="00CB0909"/>
    <w:rsid w:val="00CB233A"/>
    <w:rsid w:val="00CB4434"/>
    <w:rsid w:val="00CC1DF1"/>
    <w:rsid w:val="00CE703C"/>
    <w:rsid w:val="00D11642"/>
    <w:rsid w:val="00D12D3B"/>
    <w:rsid w:val="00D96F26"/>
    <w:rsid w:val="00DA6F9B"/>
    <w:rsid w:val="00DB1C1E"/>
    <w:rsid w:val="00DD20A9"/>
    <w:rsid w:val="00E1756C"/>
    <w:rsid w:val="00E3320D"/>
    <w:rsid w:val="00E343D7"/>
    <w:rsid w:val="00E41C23"/>
    <w:rsid w:val="00EB67CC"/>
    <w:rsid w:val="00EC4303"/>
    <w:rsid w:val="00EE621C"/>
    <w:rsid w:val="00F44039"/>
    <w:rsid w:val="00F47579"/>
    <w:rsid w:val="00F56E31"/>
    <w:rsid w:val="00F717EA"/>
    <w:rsid w:val="00F87558"/>
    <w:rsid w:val="00F94A43"/>
    <w:rsid w:val="00F9553E"/>
    <w:rsid w:val="00FE0585"/>
    <w:rsid w:val="00FE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0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color w:val="000000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C430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EC43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C430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4303"/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03"/>
    <w:rPr>
      <w:rFonts w:ascii="Tahoma" w:eastAsia="SimSun" w:hAnsi="Tahoma" w:cs="Tahoma"/>
      <w:color w:val="000000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377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semiHidden/>
    <w:rsid w:val="00795555"/>
    <w:pPr>
      <w:widowControl/>
      <w:jc w:val="left"/>
    </w:pPr>
    <w:rPr>
      <w:rFonts w:ascii="Arial" w:eastAsia="Times New Roman" w:hAnsi="Arial" w:cs="Arial"/>
      <w:i/>
      <w:noProof/>
      <w:color w:val="231F20"/>
      <w:szCs w:val="14"/>
      <w:lang w:val="cy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795555"/>
    <w:rPr>
      <w:rFonts w:ascii="Arial" w:eastAsia="Times New Roman" w:hAnsi="Arial" w:cs="Arial"/>
      <w:i/>
      <w:noProof/>
      <w:color w:val="231F20"/>
      <w:sz w:val="20"/>
      <w:szCs w:val="14"/>
      <w:lang w:val="cy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0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color w:val="000000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C430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EC43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C430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4303"/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03"/>
    <w:rPr>
      <w:rFonts w:ascii="Tahoma" w:eastAsia="SimSun" w:hAnsi="Tahoma" w:cs="Tahoma"/>
      <w:color w:val="000000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377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semiHidden/>
    <w:rsid w:val="00795555"/>
    <w:pPr>
      <w:widowControl/>
      <w:jc w:val="left"/>
    </w:pPr>
    <w:rPr>
      <w:rFonts w:ascii="Arial" w:eastAsia="Times New Roman" w:hAnsi="Arial" w:cs="Arial"/>
      <w:i/>
      <w:noProof/>
      <w:color w:val="231F20"/>
      <w:szCs w:val="14"/>
      <w:lang w:val="cy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795555"/>
    <w:rPr>
      <w:rFonts w:ascii="Arial" w:eastAsia="Times New Roman" w:hAnsi="Arial" w:cs="Arial"/>
      <w:i/>
      <w:noProof/>
      <w:color w:val="231F20"/>
      <w:sz w:val="20"/>
      <w:szCs w:val="14"/>
      <w:lang w:val="cy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lois.jones</cp:lastModifiedBy>
  <cp:revision>19</cp:revision>
  <dcterms:created xsi:type="dcterms:W3CDTF">2011-02-15T10:04:00Z</dcterms:created>
  <dcterms:modified xsi:type="dcterms:W3CDTF">2012-11-02T14:30:00Z</dcterms:modified>
</cp:coreProperties>
</file>